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1C" w:rsidRDefault="00DA2537" w:rsidP="00DB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A47627"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2537" w:rsidRPr="00365C2E" w:rsidRDefault="00A47627" w:rsidP="00DB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начале приёма заявок</w:t>
      </w:r>
    </w:p>
    <w:p w:rsidR="00DA2537" w:rsidRDefault="00DA2537" w:rsidP="00DA253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городского округа город Уфа Республики Башкортостан извещает о начале </w:t>
      </w:r>
      <w:bookmarkStart w:id="0" w:name="_GoBack"/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приёма заявок для участия </w:t>
      </w:r>
      <w:r w:rsidR="0029438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программе/подпрограмме по комплексному благоустройству дворовых территорий многоквартирных домов «Башкирские дворики»</w:t>
      </w:r>
      <w:bookmarkEnd w:id="0"/>
      <w:r w:rsidR="00DB5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Срок и время подачи заявок на участие в отборе: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C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7E249A">
        <w:rPr>
          <w:rFonts w:ascii="Times New Roman" w:hAnsi="Times New Roman" w:cs="Times New Roman"/>
          <w:sz w:val="28"/>
          <w:szCs w:val="28"/>
        </w:rPr>
        <w:t>1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7E249A">
        <w:rPr>
          <w:rFonts w:ascii="Times New Roman" w:hAnsi="Times New Roman" w:cs="Times New Roman"/>
          <w:sz w:val="28"/>
          <w:szCs w:val="28"/>
        </w:rPr>
        <w:t>окт</w:t>
      </w:r>
      <w:r w:rsidR="006A6033">
        <w:rPr>
          <w:rFonts w:ascii="Times New Roman" w:hAnsi="Times New Roman" w:cs="Times New Roman"/>
          <w:sz w:val="28"/>
          <w:szCs w:val="28"/>
        </w:rPr>
        <w:t>ября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 w:rsidR="00294388"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294388">
        <w:rPr>
          <w:rFonts w:ascii="Times New Roman" w:hAnsi="Times New Roman" w:cs="Times New Roman"/>
          <w:sz w:val="28"/>
          <w:szCs w:val="28"/>
        </w:rPr>
        <w:t xml:space="preserve"> </w:t>
      </w:r>
      <w:r w:rsidR="00A457C8">
        <w:rPr>
          <w:rFonts w:ascii="Times New Roman" w:hAnsi="Times New Roman" w:cs="Times New Roman"/>
          <w:sz w:val="28"/>
          <w:szCs w:val="28"/>
        </w:rPr>
        <w:t>3</w:t>
      </w:r>
      <w:r w:rsidR="006A6033">
        <w:rPr>
          <w:rFonts w:ascii="Times New Roman" w:hAnsi="Times New Roman" w:cs="Times New Roman"/>
          <w:sz w:val="28"/>
          <w:szCs w:val="28"/>
        </w:rPr>
        <w:t>1</w:t>
      </w:r>
      <w:r w:rsidR="00886954"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A457C8">
        <w:rPr>
          <w:rFonts w:ascii="Times New Roman" w:hAnsi="Times New Roman" w:cs="Times New Roman"/>
          <w:sz w:val="28"/>
          <w:szCs w:val="28"/>
        </w:rPr>
        <w:t>окт</w:t>
      </w:r>
      <w:r w:rsidR="006A6033">
        <w:rPr>
          <w:rFonts w:ascii="Times New Roman" w:hAnsi="Times New Roman" w:cs="Times New Roman"/>
          <w:sz w:val="28"/>
          <w:szCs w:val="28"/>
        </w:rPr>
        <w:t>ября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 w:rsidR="00294388"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года, понедельник – пятница </w:t>
      </w:r>
      <w:r w:rsidR="002943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65C2E">
        <w:rPr>
          <w:rFonts w:ascii="Times New Roman" w:hAnsi="Times New Roman" w:cs="Times New Roman"/>
          <w:sz w:val="28"/>
          <w:szCs w:val="28"/>
        </w:rPr>
        <w:t>с 9:00 до 13:00 часов, с 14:00 до 18:00 часов, по местному времени (выходные дни: суббота, воскресенье).</w:t>
      </w:r>
      <w:r w:rsidR="0029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Место подачи заявок: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г. Уфа, пр. Октября, 120, 1 этаж, приемная граждан.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37" w:rsidRDefault="00DA2537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Порядок подачи документов:</w:t>
      </w:r>
      <w:r w:rsidRPr="00365C2E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подаётся заявка с приложением перечня документов</w:t>
      </w:r>
      <w:r w:rsidR="00294388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Официальный сайт, на котором размещена информация: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294388" w:rsidRPr="00294388">
        <w:rPr>
          <w:rFonts w:ascii="Times New Roman" w:hAnsi="Times New Roman" w:cs="Times New Roman"/>
          <w:sz w:val="28"/>
          <w:szCs w:val="28"/>
        </w:rPr>
        <w:t>http://www.ufacity.info</w:t>
      </w:r>
      <w:r w:rsidR="00A47627" w:rsidRPr="00365C2E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Номер контактного телефона: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477D3" w:rsidRPr="00365C2E">
        <w:rPr>
          <w:rFonts w:ascii="Times New Roman" w:hAnsi="Times New Roman" w:cs="Times New Roman"/>
          <w:sz w:val="28"/>
          <w:szCs w:val="28"/>
        </w:rPr>
        <w:t xml:space="preserve">(347) 279-06-77 (отдел реализации городских программ), </w:t>
      </w:r>
    </w:p>
    <w:p w:rsidR="00F91405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477D3" w:rsidRPr="00365C2E">
        <w:rPr>
          <w:rFonts w:ascii="Times New Roman" w:hAnsi="Times New Roman" w:cs="Times New Roman"/>
          <w:sz w:val="28"/>
          <w:szCs w:val="28"/>
        </w:rPr>
        <w:t>(347) 279-12-61 (отдел по работе с обращениями граждан).</w:t>
      </w:r>
    </w:p>
    <w:sectPr w:rsidR="00F91405" w:rsidRPr="0036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3"/>
    <w:rsid w:val="00294388"/>
    <w:rsid w:val="002A2907"/>
    <w:rsid w:val="00365C2E"/>
    <w:rsid w:val="00474C1C"/>
    <w:rsid w:val="004B7AA2"/>
    <w:rsid w:val="006A6033"/>
    <w:rsid w:val="007E249A"/>
    <w:rsid w:val="0086128B"/>
    <w:rsid w:val="00874536"/>
    <w:rsid w:val="00886954"/>
    <w:rsid w:val="00A457C8"/>
    <w:rsid w:val="00A47627"/>
    <w:rsid w:val="00C477D3"/>
    <w:rsid w:val="00CC1825"/>
    <w:rsid w:val="00DA2537"/>
    <w:rsid w:val="00DB511C"/>
    <w:rsid w:val="00F9140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B386-D1C3-4AE2-B066-04BB5D4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 Виталий Сергеевич</dc:creator>
  <cp:keywords/>
  <dc:description/>
  <cp:lastModifiedBy>Гнездилов Виталий Сергеевич</cp:lastModifiedBy>
  <cp:revision>5</cp:revision>
  <cp:lastPrinted>2019-10-01T11:04:00Z</cp:lastPrinted>
  <dcterms:created xsi:type="dcterms:W3CDTF">2019-09-27T11:38:00Z</dcterms:created>
  <dcterms:modified xsi:type="dcterms:W3CDTF">2019-10-01T11:25:00Z</dcterms:modified>
</cp:coreProperties>
</file>