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C8" w:rsidRPr="00267344" w:rsidRDefault="00FE6BFF" w:rsidP="00DF3B6B">
      <w:pPr>
        <w:spacing w:after="0"/>
        <w:jc w:val="center"/>
        <w:rPr>
          <w:rFonts w:ascii="Times New Roman" w:hAnsi="Times New Roman" w:cs="Times New Roman"/>
          <w:b/>
          <w:sz w:val="28"/>
          <w:szCs w:val="28"/>
        </w:rPr>
      </w:pPr>
      <w:r w:rsidRPr="00267344">
        <w:rPr>
          <w:rFonts w:ascii="Times New Roman" w:hAnsi="Times New Roman" w:cs="Times New Roman"/>
          <w:b/>
          <w:sz w:val="28"/>
          <w:szCs w:val="28"/>
        </w:rPr>
        <w:t>П</w:t>
      </w:r>
      <w:r w:rsidR="003872C8" w:rsidRPr="00267344">
        <w:rPr>
          <w:rFonts w:ascii="Times New Roman" w:hAnsi="Times New Roman" w:cs="Times New Roman"/>
          <w:b/>
          <w:sz w:val="28"/>
          <w:szCs w:val="28"/>
        </w:rPr>
        <w:t xml:space="preserve">ротокол </w:t>
      </w:r>
      <w:r w:rsidRPr="00267344">
        <w:rPr>
          <w:rFonts w:ascii="Times New Roman" w:hAnsi="Times New Roman" w:cs="Times New Roman"/>
          <w:b/>
          <w:sz w:val="28"/>
          <w:szCs w:val="28"/>
        </w:rPr>
        <w:t xml:space="preserve">общественных слушаний </w:t>
      </w:r>
    </w:p>
    <w:p w:rsidR="003872C8" w:rsidRPr="00267344" w:rsidRDefault="003872C8" w:rsidP="00DF3B6B">
      <w:pPr>
        <w:spacing w:after="0"/>
        <w:jc w:val="center"/>
        <w:rPr>
          <w:rFonts w:ascii="Times New Roman" w:hAnsi="Times New Roman" w:cs="Times New Roman"/>
          <w:b/>
          <w:sz w:val="28"/>
          <w:szCs w:val="28"/>
        </w:rPr>
      </w:pPr>
      <w:r w:rsidRPr="00267344">
        <w:rPr>
          <w:rFonts w:ascii="Times New Roman" w:hAnsi="Times New Roman" w:cs="Times New Roman"/>
          <w:b/>
          <w:sz w:val="28"/>
          <w:szCs w:val="28"/>
        </w:rPr>
        <w:t xml:space="preserve">материалов оценки воздействия на окружающую среду (ОВОС) проекта технической документации на </w:t>
      </w:r>
      <w:proofErr w:type="spellStart"/>
      <w:r w:rsidRPr="00267344">
        <w:rPr>
          <w:rFonts w:ascii="Times New Roman" w:hAnsi="Times New Roman" w:cs="Times New Roman"/>
          <w:b/>
          <w:sz w:val="28"/>
          <w:szCs w:val="28"/>
        </w:rPr>
        <w:t>агрохимикат</w:t>
      </w:r>
      <w:proofErr w:type="spellEnd"/>
      <w:r w:rsidRPr="00267344">
        <w:rPr>
          <w:rFonts w:ascii="Times New Roman" w:hAnsi="Times New Roman" w:cs="Times New Roman"/>
          <w:b/>
          <w:sz w:val="28"/>
          <w:szCs w:val="28"/>
        </w:rPr>
        <w:t xml:space="preserve"> Янтари, марки: Семена, Профи, Азот, Калий, Кремний, Бор</w:t>
      </w:r>
    </w:p>
    <w:p w:rsidR="00FE6BFF" w:rsidRPr="00EC0F86" w:rsidRDefault="00FE6BFF" w:rsidP="00EF0C63">
      <w:pPr>
        <w:spacing w:after="0" w:line="276" w:lineRule="auto"/>
        <w:jc w:val="center"/>
        <w:rPr>
          <w:rFonts w:ascii="Times New Roman" w:hAnsi="Times New Roman" w:cs="Times New Roman"/>
          <w:b/>
          <w:sz w:val="16"/>
          <w:szCs w:val="16"/>
        </w:rPr>
      </w:pPr>
    </w:p>
    <w:p w:rsidR="00DF3B6B" w:rsidRPr="00267344" w:rsidRDefault="00DF3B6B" w:rsidP="00EF0C63">
      <w:pPr>
        <w:spacing w:after="0" w:line="276" w:lineRule="auto"/>
        <w:jc w:val="center"/>
        <w:rPr>
          <w:rFonts w:ascii="Times New Roman" w:hAnsi="Times New Roman" w:cs="Times New Roman"/>
          <w:b/>
          <w:sz w:val="28"/>
          <w:szCs w:val="28"/>
        </w:rPr>
      </w:pPr>
    </w:p>
    <w:p w:rsidR="00FE6BFF" w:rsidRPr="00EC0F86" w:rsidRDefault="00FE6BFF" w:rsidP="00EF0C63">
      <w:pPr>
        <w:spacing w:line="276" w:lineRule="auto"/>
        <w:ind w:firstLine="567"/>
        <w:jc w:val="both"/>
        <w:rPr>
          <w:rFonts w:ascii="Times New Roman" w:hAnsi="Times New Roman" w:cs="Times New Roman"/>
          <w:sz w:val="28"/>
          <w:szCs w:val="28"/>
        </w:rPr>
      </w:pPr>
      <w:r w:rsidRPr="00EC0F86">
        <w:rPr>
          <w:rFonts w:ascii="Times New Roman" w:hAnsi="Times New Roman" w:cs="Times New Roman"/>
          <w:sz w:val="28"/>
          <w:szCs w:val="28"/>
        </w:rPr>
        <w:t xml:space="preserve">г. </w:t>
      </w:r>
      <w:r w:rsidR="00E14F1A" w:rsidRPr="00EC0F86">
        <w:rPr>
          <w:rFonts w:ascii="Times New Roman" w:hAnsi="Times New Roman" w:cs="Times New Roman"/>
          <w:sz w:val="28"/>
          <w:szCs w:val="28"/>
        </w:rPr>
        <w:t>Уфа</w:t>
      </w:r>
      <w:r w:rsidRPr="00EC0F86">
        <w:rPr>
          <w:rFonts w:ascii="Times New Roman" w:hAnsi="Times New Roman" w:cs="Times New Roman"/>
          <w:sz w:val="28"/>
          <w:szCs w:val="28"/>
        </w:rPr>
        <w:t xml:space="preserve">        </w:t>
      </w:r>
      <w:r w:rsidR="00476F03" w:rsidRPr="00EC0F86">
        <w:rPr>
          <w:rFonts w:ascii="Times New Roman" w:hAnsi="Times New Roman" w:cs="Times New Roman"/>
          <w:sz w:val="28"/>
          <w:szCs w:val="28"/>
        </w:rPr>
        <w:t xml:space="preserve">                        </w:t>
      </w:r>
      <w:r w:rsidRPr="00EC0F86">
        <w:rPr>
          <w:rFonts w:ascii="Times New Roman" w:hAnsi="Times New Roman" w:cs="Times New Roman"/>
          <w:sz w:val="28"/>
          <w:szCs w:val="28"/>
        </w:rPr>
        <w:t xml:space="preserve">                         </w:t>
      </w:r>
      <w:r w:rsidR="003E1469" w:rsidRPr="00EC0F86">
        <w:rPr>
          <w:rFonts w:ascii="Times New Roman" w:hAnsi="Times New Roman" w:cs="Times New Roman"/>
          <w:sz w:val="28"/>
          <w:szCs w:val="28"/>
        </w:rPr>
        <w:t xml:space="preserve">                      </w:t>
      </w:r>
      <w:r w:rsidR="0047713E" w:rsidRPr="00EC0F86">
        <w:rPr>
          <w:rFonts w:ascii="Times New Roman" w:hAnsi="Times New Roman" w:cs="Times New Roman"/>
          <w:sz w:val="28"/>
          <w:szCs w:val="28"/>
        </w:rPr>
        <w:t xml:space="preserve">  </w:t>
      </w:r>
      <w:r w:rsidR="003E1469" w:rsidRPr="00EC0F86">
        <w:rPr>
          <w:rFonts w:ascii="Times New Roman" w:hAnsi="Times New Roman" w:cs="Times New Roman"/>
          <w:sz w:val="28"/>
          <w:szCs w:val="28"/>
        </w:rPr>
        <w:t xml:space="preserve">   </w:t>
      </w:r>
      <w:r w:rsidR="003004C4" w:rsidRPr="00EC0F86">
        <w:rPr>
          <w:rFonts w:ascii="Times New Roman" w:hAnsi="Times New Roman" w:cs="Times New Roman"/>
          <w:sz w:val="28"/>
          <w:szCs w:val="28"/>
        </w:rPr>
        <w:t xml:space="preserve"> </w:t>
      </w:r>
      <w:r w:rsidR="00132812" w:rsidRPr="00EC0F86">
        <w:rPr>
          <w:rFonts w:ascii="Times New Roman" w:hAnsi="Times New Roman" w:cs="Times New Roman"/>
          <w:sz w:val="28"/>
          <w:szCs w:val="28"/>
        </w:rPr>
        <w:t>1</w:t>
      </w:r>
      <w:r w:rsidR="00975980" w:rsidRPr="00EC0F86">
        <w:rPr>
          <w:rFonts w:ascii="Times New Roman" w:hAnsi="Times New Roman" w:cs="Times New Roman"/>
          <w:sz w:val="28"/>
          <w:szCs w:val="28"/>
        </w:rPr>
        <w:t>9</w:t>
      </w:r>
      <w:r w:rsidR="00132812" w:rsidRPr="00EC0F86">
        <w:rPr>
          <w:rFonts w:ascii="Times New Roman" w:hAnsi="Times New Roman" w:cs="Times New Roman"/>
          <w:sz w:val="28"/>
          <w:szCs w:val="28"/>
        </w:rPr>
        <w:t xml:space="preserve"> </w:t>
      </w:r>
      <w:r w:rsidR="00F22E46">
        <w:rPr>
          <w:rFonts w:ascii="Times New Roman" w:hAnsi="Times New Roman" w:cs="Times New Roman"/>
          <w:sz w:val="28"/>
          <w:szCs w:val="28"/>
        </w:rPr>
        <w:t>августа</w:t>
      </w:r>
      <w:r w:rsidR="00975980" w:rsidRPr="00EC0F86">
        <w:rPr>
          <w:rFonts w:ascii="Times New Roman" w:hAnsi="Times New Roman" w:cs="Times New Roman"/>
          <w:sz w:val="28"/>
          <w:szCs w:val="28"/>
        </w:rPr>
        <w:t xml:space="preserve"> </w:t>
      </w:r>
      <w:r w:rsidRPr="00EC0F86">
        <w:rPr>
          <w:rFonts w:ascii="Times New Roman" w:hAnsi="Times New Roman" w:cs="Times New Roman"/>
          <w:sz w:val="28"/>
          <w:szCs w:val="28"/>
        </w:rPr>
        <w:t>201</w:t>
      </w:r>
      <w:r w:rsidR="00E14F1A" w:rsidRPr="00EC0F86">
        <w:rPr>
          <w:rFonts w:ascii="Times New Roman" w:hAnsi="Times New Roman" w:cs="Times New Roman"/>
          <w:sz w:val="28"/>
          <w:szCs w:val="28"/>
        </w:rPr>
        <w:t>9</w:t>
      </w:r>
      <w:r w:rsidR="00DF3B6B" w:rsidRPr="00EC0F86">
        <w:rPr>
          <w:rFonts w:ascii="Times New Roman" w:hAnsi="Times New Roman" w:cs="Times New Roman"/>
          <w:sz w:val="28"/>
          <w:szCs w:val="28"/>
        </w:rPr>
        <w:t xml:space="preserve"> </w:t>
      </w:r>
      <w:r w:rsidRPr="00EC0F86">
        <w:rPr>
          <w:rFonts w:ascii="Times New Roman" w:hAnsi="Times New Roman" w:cs="Times New Roman"/>
          <w:sz w:val="28"/>
          <w:szCs w:val="28"/>
        </w:rPr>
        <w:t>г</w:t>
      </w:r>
      <w:r w:rsidR="00DF3B6B" w:rsidRPr="00EC0F86">
        <w:rPr>
          <w:rFonts w:ascii="Times New Roman" w:hAnsi="Times New Roman" w:cs="Times New Roman"/>
          <w:sz w:val="28"/>
          <w:szCs w:val="28"/>
        </w:rPr>
        <w:t>.</w:t>
      </w:r>
    </w:p>
    <w:p w:rsidR="00FE6BFF" w:rsidRPr="00267344" w:rsidRDefault="00FE6BFF" w:rsidP="00EF0C63">
      <w:pPr>
        <w:spacing w:after="0" w:line="276" w:lineRule="auto"/>
        <w:ind w:firstLine="567"/>
        <w:jc w:val="both"/>
        <w:rPr>
          <w:rFonts w:ascii="Times New Roman" w:hAnsi="Times New Roman" w:cs="Times New Roman"/>
          <w:sz w:val="28"/>
          <w:szCs w:val="28"/>
        </w:rPr>
      </w:pPr>
      <w:r w:rsidRPr="00267344">
        <w:rPr>
          <w:rFonts w:ascii="Times New Roman" w:hAnsi="Times New Roman" w:cs="Times New Roman"/>
          <w:b/>
          <w:sz w:val="28"/>
          <w:szCs w:val="28"/>
        </w:rPr>
        <w:t xml:space="preserve">Повестка дня: </w:t>
      </w:r>
      <w:r w:rsidRPr="00267344">
        <w:rPr>
          <w:rFonts w:ascii="Times New Roman" w:hAnsi="Times New Roman" w:cs="Times New Roman"/>
          <w:sz w:val="28"/>
          <w:szCs w:val="28"/>
        </w:rPr>
        <w:t xml:space="preserve">Проведение общественных слушаний и обсуждения материалов проектно-технической документации </w:t>
      </w:r>
      <w:proofErr w:type="spellStart"/>
      <w:r w:rsidR="00E14F1A" w:rsidRPr="00267344">
        <w:rPr>
          <w:rFonts w:ascii="Times New Roman" w:hAnsi="Times New Roman" w:cs="Times New Roman"/>
          <w:sz w:val="28"/>
          <w:szCs w:val="28"/>
        </w:rPr>
        <w:t>агрохимиката</w:t>
      </w:r>
      <w:proofErr w:type="spellEnd"/>
      <w:r w:rsidR="00E14F1A" w:rsidRPr="00267344">
        <w:rPr>
          <w:rFonts w:ascii="Times New Roman" w:hAnsi="Times New Roman" w:cs="Times New Roman"/>
          <w:sz w:val="28"/>
          <w:szCs w:val="28"/>
        </w:rPr>
        <w:t xml:space="preserve"> Янтари, марки: Семена, Профи, Азот, Калий, Кремний, Бор </w:t>
      </w:r>
      <w:r w:rsidRPr="00267344">
        <w:rPr>
          <w:rFonts w:ascii="Times New Roman" w:hAnsi="Times New Roman" w:cs="Times New Roman"/>
          <w:sz w:val="28"/>
          <w:szCs w:val="28"/>
        </w:rPr>
        <w:t>для государственной регистрации.</w:t>
      </w:r>
    </w:p>
    <w:p w:rsidR="00FE6BFF" w:rsidRPr="00267344" w:rsidRDefault="00FE6BFF" w:rsidP="00EF0C63">
      <w:pPr>
        <w:spacing w:after="0" w:line="276" w:lineRule="auto"/>
        <w:ind w:firstLine="567"/>
        <w:jc w:val="both"/>
        <w:rPr>
          <w:rFonts w:ascii="Times New Roman" w:hAnsi="Times New Roman" w:cs="Times New Roman"/>
          <w:sz w:val="28"/>
          <w:szCs w:val="28"/>
        </w:rPr>
      </w:pPr>
      <w:r w:rsidRPr="00267344">
        <w:rPr>
          <w:rFonts w:ascii="Times New Roman" w:hAnsi="Times New Roman" w:cs="Times New Roman"/>
          <w:b/>
          <w:sz w:val="28"/>
          <w:szCs w:val="28"/>
        </w:rPr>
        <w:t>Заказчик:</w:t>
      </w:r>
      <w:r w:rsidRPr="00267344">
        <w:rPr>
          <w:rFonts w:ascii="Times New Roman" w:hAnsi="Times New Roman" w:cs="Times New Roman"/>
          <w:sz w:val="28"/>
          <w:szCs w:val="28"/>
        </w:rPr>
        <w:t xml:space="preserve"> </w:t>
      </w:r>
      <w:r w:rsidR="00E42BE2" w:rsidRPr="00267344">
        <w:rPr>
          <w:rFonts w:ascii="Times New Roman" w:hAnsi="Times New Roman" w:cs="Times New Roman"/>
          <w:sz w:val="28"/>
          <w:szCs w:val="28"/>
        </w:rPr>
        <w:t xml:space="preserve">ООО </w:t>
      </w:r>
      <w:r w:rsidR="00E14F1A" w:rsidRPr="00267344">
        <w:rPr>
          <w:rFonts w:ascii="Times New Roman" w:hAnsi="Times New Roman" w:cs="Times New Roman"/>
          <w:sz w:val="28"/>
          <w:szCs w:val="28"/>
        </w:rPr>
        <w:t xml:space="preserve">НПП </w:t>
      </w:r>
      <w:r w:rsidR="00E42BE2" w:rsidRPr="00267344">
        <w:rPr>
          <w:rFonts w:ascii="Times New Roman" w:hAnsi="Times New Roman" w:cs="Times New Roman"/>
          <w:sz w:val="28"/>
          <w:szCs w:val="28"/>
        </w:rPr>
        <w:t>«</w:t>
      </w:r>
      <w:r w:rsidR="00E14F1A" w:rsidRPr="00267344">
        <w:rPr>
          <w:rFonts w:ascii="Times New Roman" w:hAnsi="Times New Roman" w:cs="Times New Roman"/>
          <w:sz w:val="28"/>
          <w:szCs w:val="28"/>
        </w:rPr>
        <w:t>ИСПМУ</w:t>
      </w:r>
      <w:r w:rsidRPr="00267344">
        <w:rPr>
          <w:rFonts w:ascii="Times New Roman" w:hAnsi="Times New Roman" w:cs="Times New Roman"/>
          <w:sz w:val="28"/>
          <w:szCs w:val="28"/>
        </w:rPr>
        <w:t>»</w:t>
      </w:r>
      <w:r w:rsidR="00E14F1A" w:rsidRPr="00267344">
        <w:rPr>
          <w:rFonts w:ascii="Times New Roman" w:hAnsi="Times New Roman" w:cs="Times New Roman"/>
          <w:sz w:val="28"/>
          <w:szCs w:val="28"/>
        </w:rPr>
        <w:t>, ООО «</w:t>
      </w:r>
      <w:proofErr w:type="spellStart"/>
      <w:r w:rsidR="00E14F1A" w:rsidRPr="00267344">
        <w:rPr>
          <w:rFonts w:ascii="Times New Roman" w:hAnsi="Times New Roman" w:cs="Times New Roman"/>
          <w:sz w:val="28"/>
          <w:szCs w:val="28"/>
        </w:rPr>
        <w:t>Евроагрокемикалс</w:t>
      </w:r>
      <w:proofErr w:type="spellEnd"/>
      <w:r w:rsidR="00E14F1A" w:rsidRPr="00267344">
        <w:rPr>
          <w:rFonts w:ascii="Times New Roman" w:hAnsi="Times New Roman" w:cs="Times New Roman"/>
          <w:sz w:val="28"/>
          <w:szCs w:val="28"/>
        </w:rPr>
        <w:t>»</w:t>
      </w:r>
      <w:r w:rsidR="00B137D8" w:rsidRPr="00267344">
        <w:rPr>
          <w:rFonts w:ascii="Times New Roman" w:hAnsi="Times New Roman" w:cs="Times New Roman"/>
          <w:sz w:val="28"/>
          <w:szCs w:val="28"/>
        </w:rPr>
        <w:t>.</w:t>
      </w:r>
    </w:p>
    <w:p w:rsidR="00FE6BFF" w:rsidRPr="00267344" w:rsidRDefault="00FE6BFF" w:rsidP="00E86A9D">
      <w:pPr>
        <w:spacing w:after="0" w:line="276" w:lineRule="auto"/>
        <w:ind w:firstLine="567"/>
        <w:jc w:val="both"/>
        <w:rPr>
          <w:rFonts w:ascii="Times New Roman" w:hAnsi="Times New Roman" w:cs="Times New Roman"/>
          <w:sz w:val="28"/>
          <w:szCs w:val="28"/>
        </w:rPr>
      </w:pPr>
      <w:r w:rsidRPr="00267344">
        <w:rPr>
          <w:rFonts w:ascii="Times New Roman" w:hAnsi="Times New Roman" w:cs="Times New Roman"/>
          <w:b/>
          <w:sz w:val="28"/>
          <w:szCs w:val="28"/>
        </w:rPr>
        <w:t>Организаторы</w:t>
      </w:r>
      <w:r w:rsidRPr="00267344">
        <w:rPr>
          <w:rFonts w:ascii="Times New Roman" w:hAnsi="Times New Roman" w:cs="Times New Roman"/>
          <w:sz w:val="28"/>
          <w:szCs w:val="28"/>
        </w:rPr>
        <w:t xml:space="preserve">: Администрация </w:t>
      </w:r>
      <w:r w:rsidR="00B137D8" w:rsidRPr="00267344">
        <w:rPr>
          <w:rFonts w:ascii="Times New Roman" w:hAnsi="Times New Roman" w:cs="Times New Roman"/>
          <w:sz w:val="28"/>
          <w:szCs w:val="28"/>
        </w:rPr>
        <w:t>ГО г.</w:t>
      </w:r>
      <w:r w:rsidR="0047713E" w:rsidRPr="00267344">
        <w:rPr>
          <w:rFonts w:ascii="Times New Roman" w:hAnsi="Times New Roman" w:cs="Times New Roman"/>
          <w:sz w:val="28"/>
          <w:szCs w:val="28"/>
        </w:rPr>
        <w:t xml:space="preserve"> </w:t>
      </w:r>
      <w:r w:rsidR="00B137D8" w:rsidRPr="00267344">
        <w:rPr>
          <w:rFonts w:ascii="Times New Roman" w:hAnsi="Times New Roman" w:cs="Times New Roman"/>
          <w:sz w:val="28"/>
          <w:szCs w:val="28"/>
        </w:rPr>
        <w:t>Уфа</w:t>
      </w:r>
      <w:r w:rsidRPr="00267344">
        <w:rPr>
          <w:rFonts w:ascii="Times New Roman" w:hAnsi="Times New Roman" w:cs="Times New Roman"/>
          <w:sz w:val="28"/>
          <w:szCs w:val="28"/>
        </w:rPr>
        <w:t xml:space="preserve">, </w:t>
      </w:r>
      <w:r w:rsidR="00E42BE2" w:rsidRPr="00267344">
        <w:rPr>
          <w:rFonts w:ascii="Times New Roman" w:hAnsi="Times New Roman" w:cs="Times New Roman"/>
          <w:sz w:val="28"/>
          <w:szCs w:val="28"/>
        </w:rPr>
        <w:t xml:space="preserve">ООО </w:t>
      </w:r>
      <w:r w:rsidR="00B137D8" w:rsidRPr="00267344">
        <w:rPr>
          <w:rFonts w:ascii="Times New Roman" w:hAnsi="Times New Roman" w:cs="Times New Roman"/>
          <w:sz w:val="28"/>
          <w:szCs w:val="28"/>
        </w:rPr>
        <w:t xml:space="preserve">НПП </w:t>
      </w:r>
      <w:r w:rsidR="00E42BE2" w:rsidRPr="00267344">
        <w:rPr>
          <w:rFonts w:ascii="Times New Roman" w:hAnsi="Times New Roman" w:cs="Times New Roman"/>
          <w:sz w:val="28"/>
          <w:szCs w:val="28"/>
        </w:rPr>
        <w:t>«</w:t>
      </w:r>
      <w:r w:rsidR="00B137D8" w:rsidRPr="00267344">
        <w:rPr>
          <w:rFonts w:ascii="Times New Roman" w:hAnsi="Times New Roman" w:cs="Times New Roman"/>
          <w:sz w:val="28"/>
          <w:szCs w:val="28"/>
        </w:rPr>
        <w:t>ИСПМУ</w:t>
      </w:r>
      <w:r w:rsidR="00F22E46" w:rsidRPr="00267344">
        <w:rPr>
          <w:rFonts w:ascii="Times New Roman" w:hAnsi="Times New Roman" w:cs="Times New Roman"/>
          <w:sz w:val="28"/>
          <w:szCs w:val="28"/>
        </w:rPr>
        <w:t>»,</w:t>
      </w:r>
      <w:r w:rsidR="00E86A9D">
        <w:rPr>
          <w:rFonts w:ascii="Times New Roman" w:hAnsi="Times New Roman" w:cs="Times New Roman"/>
          <w:sz w:val="28"/>
          <w:szCs w:val="28"/>
        </w:rPr>
        <w:t xml:space="preserve"> </w:t>
      </w:r>
      <w:r w:rsidR="00E86A9D">
        <w:rPr>
          <w:rFonts w:ascii="Times New Roman" w:hAnsi="Times New Roman" w:cs="Times New Roman"/>
          <w:sz w:val="28"/>
          <w:szCs w:val="28"/>
        </w:rPr>
        <w:br/>
      </w:r>
      <w:r w:rsidR="00B137D8" w:rsidRPr="00267344">
        <w:rPr>
          <w:rFonts w:ascii="Times New Roman" w:hAnsi="Times New Roman" w:cs="Times New Roman"/>
          <w:sz w:val="28"/>
          <w:szCs w:val="28"/>
        </w:rPr>
        <w:t>ООО «</w:t>
      </w:r>
      <w:proofErr w:type="spellStart"/>
      <w:r w:rsidR="00B137D8" w:rsidRPr="00267344">
        <w:rPr>
          <w:rFonts w:ascii="Times New Roman" w:hAnsi="Times New Roman" w:cs="Times New Roman"/>
          <w:sz w:val="28"/>
          <w:szCs w:val="28"/>
        </w:rPr>
        <w:t>Евроагрокемикалс</w:t>
      </w:r>
      <w:proofErr w:type="spellEnd"/>
      <w:r w:rsidR="00B137D8" w:rsidRPr="00267344">
        <w:rPr>
          <w:rFonts w:ascii="Times New Roman" w:hAnsi="Times New Roman" w:cs="Times New Roman"/>
          <w:sz w:val="28"/>
          <w:szCs w:val="28"/>
        </w:rPr>
        <w:t>»</w:t>
      </w:r>
      <w:r w:rsidRPr="00267344">
        <w:rPr>
          <w:rFonts w:ascii="Times New Roman" w:hAnsi="Times New Roman" w:cs="Times New Roman"/>
          <w:sz w:val="28"/>
          <w:szCs w:val="28"/>
        </w:rPr>
        <w:t>.</w:t>
      </w:r>
    </w:p>
    <w:p w:rsidR="003872C8" w:rsidRPr="00253019" w:rsidRDefault="003872C8" w:rsidP="00EF0C63">
      <w:pPr>
        <w:spacing w:after="0" w:line="276" w:lineRule="auto"/>
        <w:ind w:firstLine="567"/>
        <w:jc w:val="both"/>
        <w:rPr>
          <w:rFonts w:ascii="Times New Roman" w:hAnsi="Times New Roman" w:cs="Times New Roman"/>
          <w:sz w:val="28"/>
          <w:szCs w:val="28"/>
        </w:rPr>
      </w:pPr>
      <w:r w:rsidRPr="00253019">
        <w:rPr>
          <w:rFonts w:ascii="Times New Roman" w:hAnsi="Times New Roman" w:cs="Times New Roman"/>
          <w:b/>
          <w:sz w:val="28"/>
          <w:szCs w:val="28"/>
        </w:rPr>
        <w:t>Участники:</w:t>
      </w:r>
      <w:r w:rsidRPr="00253019">
        <w:rPr>
          <w:rFonts w:ascii="Times New Roman" w:hAnsi="Times New Roman" w:cs="Times New Roman"/>
          <w:sz w:val="28"/>
          <w:szCs w:val="28"/>
        </w:rPr>
        <w:t xml:space="preserve"> представители сельскохозяйственных и фермерских хозяйств, представители общественных объединений (заинтересованная общественность), жители </w:t>
      </w:r>
      <w:proofErr w:type="spellStart"/>
      <w:r w:rsidR="00267344" w:rsidRPr="00253019">
        <w:rPr>
          <w:rFonts w:ascii="Times New Roman" w:hAnsi="Times New Roman" w:cs="Times New Roman"/>
          <w:sz w:val="28"/>
          <w:szCs w:val="28"/>
        </w:rPr>
        <w:t>г.Уфы</w:t>
      </w:r>
      <w:proofErr w:type="spellEnd"/>
      <w:r w:rsidR="00267344" w:rsidRPr="00253019">
        <w:rPr>
          <w:rFonts w:ascii="Times New Roman" w:hAnsi="Times New Roman" w:cs="Times New Roman"/>
          <w:sz w:val="28"/>
          <w:szCs w:val="28"/>
        </w:rPr>
        <w:t xml:space="preserve"> </w:t>
      </w:r>
      <w:r w:rsidRPr="00253019">
        <w:rPr>
          <w:rFonts w:ascii="Times New Roman" w:hAnsi="Times New Roman" w:cs="Times New Roman"/>
          <w:sz w:val="28"/>
          <w:szCs w:val="28"/>
        </w:rPr>
        <w:t xml:space="preserve">и </w:t>
      </w:r>
      <w:r w:rsidR="00267344" w:rsidRPr="00253019">
        <w:rPr>
          <w:rFonts w:ascii="Times New Roman" w:hAnsi="Times New Roman" w:cs="Times New Roman"/>
          <w:sz w:val="28"/>
          <w:szCs w:val="28"/>
        </w:rPr>
        <w:t>близлежащих населенных пунктов</w:t>
      </w:r>
      <w:r w:rsidRPr="00253019">
        <w:rPr>
          <w:rFonts w:ascii="Times New Roman" w:hAnsi="Times New Roman" w:cs="Times New Roman"/>
          <w:sz w:val="28"/>
          <w:szCs w:val="28"/>
        </w:rPr>
        <w:t>.</w:t>
      </w:r>
    </w:p>
    <w:p w:rsidR="00FE6BFF" w:rsidRPr="00253019" w:rsidRDefault="00FE6BFF" w:rsidP="00EF0C63">
      <w:pPr>
        <w:spacing w:after="0" w:line="276" w:lineRule="auto"/>
        <w:ind w:firstLine="567"/>
        <w:jc w:val="both"/>
        <w:rPr>
          <w:rFonts w:ascii="Times New Roman" w:hAnsi="Times New Roman" w:cs="Times New Roman"/>
          <w:sz w:val="28"/>
          <w:szCs w:val="28"/>
        </w:rPr>
      </w:pPr>
      <w:r w:rsidRPr="00253019">
        <w:rPr>
          <w:rFonts w:ascii="Times New Roman" w:hAnsi="Times New Roman" w:cs="Times New Roman"/>
          <w:b/>
          <w:sz w:val="28"/>
          <w:szCs w:val="28"/>
        </w:rPr>
        <w:t>Место проведения:</w:t>
      </w:r>
      <w:r w:rsidRPr="00253019">
        <w:rPr>
          <w:rFonts w:ascii="Times New Roman" w:hAnsi="Times New Roman" w:cs="Times New Roman"/>
          <w:sz w:val="28"/>
          <w:szCs w:val="28"/>
        </w:rPr>
        <w:t xml:space="preserve"> г. </w:t>
      </w:r>
      <w:r w:rsidR="00B137D8" w:rsidRPr="00253019">
        <w:rPr>
          <w:rFonts w:ascii="Times New Roman" w:hAnsi="Times New Roman" w:cs="Times New Roman"/>
          <w:sz w:val="28"/>
          <w:szCs w:val="28"/>
        </w:rPr>
        <w:t>Уфа</w:t>
      </w:r>
      <w:r w:rsidRPr="00253019">
        <w:rPr>
          <w:rFonts w:ascii="Times New Roman" w:hAnsi="Times New Roman" w:cs="Times New Roman"/>
          <w:sz w:val="28"/>
          <w:szCs w:val="28"/>
        </w:rPr>
        <w:t xml:space="preserve">, </w:t>
      </w:r>
      <w:r w:rsidR="00B137D8" w:rsidRPr="00253019">
        <w:rPr>
          <w:rFonts w:ascii="Times New Roman" w:hAnsi="Times New Roman" w:cs="Times New Roman"/>
          <w:sz w:val="28"/>
          <w:szCs w:val="28"/>
        </w:rPr>
        <w:t>проспект Октября</w:t>
      </w:r>
      <w:r w:rsidR="003E1469" w:rsidRPr="00253019">
        <w:rPr>
          <w:rFonts w:ascii="Times New Roman" w:hAnsi="Times New Roman" w:cs="Times New Roman"/>
          <w:sz w:val="28"/>
          <w:szCs w:val="28"/>
        </w:rPr>
        <w:t xml:space="preserve">, д. </w:t>
      </w:r>
      <w:r w:rsidR="00B137D8" w:rsidRPr="00253019">
        <w:rPr>
          <w:rFonts w:ascii="Times New Roman" w:hAnsi="Times New Roman" w:cs="Times New Roman"/>
          <w:sz w:val="28"/>
          <w:szCs w:val="28"/>
        </w:rPr>
        <w:t>69</w:t>
      </w:r>
      <w:r w:rsidR="003E1469" w:rsidRPr="00253019">
        <w:rPr>
          <w:rFonts w:ascii="Times New Roman" w:hAnsi="Times New Roman" w:cs="Times New Roman"/>
          <w:sz w:val="28"/>
          <w:szCs w:val="28"/>
        </w:rPr>
        <w:t>, конференц</w:t>
      </w:r>
      <w:r w:rsidR="00B137D8" w:rsidRPr="00253019">
        <w:rPr>
          <w:rFonts w:ascii="Times New Roman" w:hAnsi="Times New Roman" w:cs="Times New Roman"/>
          <w:sz w:val="28"/>
          <w:szCs w:val="28"/>
        </w:rPr>
        <w:t>-зал</w:t>
      </w:r>
      <w:r w:rsidR="003E1469" w:rsidRPr="00253019">
        <w:rPr>
          <w:rFonts w:ascii="Times New Roman" w:hAnsi="Times New Roman" w:cs="Times New Roman"/>
          <w:sz w:val="28"/>
          <w:szCs w:val="28"/>
        </w:rPr>
        <w:t>.</w:t>
      </w:r>
    </w:p>
    <w:p w:rsidR="00FE6BFF" w:rsidRDefault="00FE6BFF" w:rsidP="00EF0C63">
      <w:pPr>
        <w:spacing w:after="0" w:line="276" w:lineRule="auto"/>
        <w:ind w:firstLine="567"/>
        <w:jc w:val="both"/>
        <w:rPr>
          <w:rFonts w:ascii="Times New Roman" w:hAnsi="Times New Roman" w:cs="Times New Roman"/>
          <w:sz w:val="28"/>
          <w:szCs w:val="28"/>
        </w:rPr>
      </w:pPr>
      <w:r w:rsidRPr="00253019">
        <w:rPr>
          <w:rFonts w:ascii="Times New Roman" w:hAnsi="Times New Roman" w:cs="Times New Roman"/>
          <w:b/>
          <w:sz w:val="28"/>
          <w:szCs w:val="28"/>
        </w:rPr>
        <w:t>Время проведения:</w:t>
      </w:r>
      <w:r w:rsidRPr="00253019">
        <w:rPr>
          <w:rFonts w:ascii="Times New Roman" w:hAnsi="Times New Roman" w:cs="Times New Roman"/>
          <w:sz w:val="28"/>
          <w:szCs w:val="28"/>
        </w:rPr>
        <w:t xml:space="preserve"> </w:t>
      </w:r>
      <w:r w:rsidR="00132812" w:rsidRPr="00253019">
        <w:rPr>
          <w:rFonts w:ascii="Times New Roman" w:hAnsi="Times New Roman" w:cs="Times New Roman"/>
          <w:sz w:val="28"/>
          <w:szCs w:val="28"/>
        </w:rPr>
        <w:t>1</w:t>
      </w:r>
      <w:r w:rsidR="00A26D3D" w:rsidRPr="00253019">
        <w:rPr>
          <w:rFonts w:ascii="Times New Roman" w:hAnsi="Times New Roman" w:cs="Times New Roman"/>
          <w:sz w:val="28"/>
          <w:szCs w:val="28"/>
        </w:rPr>
        <w:t>9</w:t>
      </w:r>
      <w:r w:rsidR="003E1469" w:rsidRPr="00253019">
        <w:rPr>
          <w:rFonts w:ascii="Times New Roman" w:hAnsi="Times New Roman" w:cs="Times New Roman"/>
          <w:sz w:val="28"/>
          <w:szCs w:val="28"/>
        </w:rPr>
        <w:t xml:space="preserve"> </w:t>
      </w:r>
      <w:r w:rsidR="00A26D3D" w:rsidRPr="00253019">
        <w:rPr>
          <w:rFonts w:ascii="Times New Roman" w:hAnsi="Times New Roman" w:cs="Times New Roman"/>
          <w:sz w:val="28"/>
          <w:szCs w:val="28"/>
        </w:rPr>
        <w:t>августа</w:t>
      </w:r>
      <w:r w:rsidRPr="00253019">
        <w:rPr>
          <w:rFonts w:ascii="Times New Roman" w:hAnsi="Times New Roman" w:cs="Times New Roman"/>
          <w:sz w:val="28"/>
          <w:szCs w:val="28"/>
        </w:rPr>
        <w:t xml:space="preserve"> 201</w:t>
      </w:r>
      <w:r w:rsidR="00B137D8" w:rsidRPr="00253019">
        <w:rPr>
          <w:rFonts w:ascii="Times New Roman" w:hAnsi="Times New Roman" w:cs="Times New Roman"/>
          <w:sz w:val="28"/>
          <w:szCs w:val="28"/>
        </w:rPr>
        <w:t>9</w:t>
      </w:r>
      <w:r w:rsidRPr="00253019">
        <w:rPr>
          <w:rFonts w:ascii="Times New Roman" w:hAnsi="Times New Roman" w:cs="Times New Roman"/>
          <w:sz w:val="28"/>
          <w:szCs w:val="28"/>
        </w:rPr>
        <w:t xml:space="preserve"> г. в 10 ч 00 мин</w:t>
      </w:r>
    </w:p>
    <w:p w:rsidR="00267344" w:rsidRPr="000C1C2A" w:rsidRDefault="00267344" w:rsidP="00EF0C63">
      <w:pPr>
        <w:spacing w:after="0" w:line="276" w:lineRule="auto"/>
        <w:ind w:firstLine="567"/>
        <w:jc w:val="both"/>
        <w:rPr>
          <w:rFonts w:ascii="Times New Roman" w:hAnsi="Times New Roman" w:cs="Times New Roman"/>
          <w:sz w:val="28"/>
          <w:szCs w:val="28"/>
        </w:rPr>
      </w:pPr>
      <w:r w:rsidRPr="000C1C2A">
        <w:rPr>
          <w:rFonts w:ascii="Times New Roman" w:hAnsi="Times New Roman" w:cs="Times New Roman"/>
          <w:b/>
          <w:sz w:val="28"/>
          <w:szCs w:val="28"/>
        </w:rPr>
        <w:t>Информация о проведении общественных слушаний</w:t>
      </w:r>
      <w:r w:rsidRPr="000C1C2A">
        <w:rPr>
          <w:rFonts w:ascii="Times New Roman" w:hAnsi="Times New Roman" w:cs="Times New Roman"/>
          <w:sz w:val="28"/>
          <w:szCs w:val="28"/>
        </w:rPr>
        <w:t xml:space="preserve"> доведена до сведения общественности через средства массовой информации в соответствии с п.4.8. </w:t>
      </w:r>
      <w:r w:rsidRPr="000C1C2A">
        <w:rPr>
          <w:rFonts w:ascii="Times New Roman" w:hAnsi="Times New Roman" w:cs="Times New Roman"/>
          <w:sz w:val="28"/>
          <w:szCs w:val="28"/>
        </w:rPr>
        <w:lastRenderedPageBreak/>
        <w:t xml:space="preserve">Положения об оценке воздействия намечаемой хозяйственной и иной деятельности на окружающую среду в Российской Федерации, утвержденного приказом </w:t>
      </w:r>
      <w:proofErr w:type="spellStart"/>
      <w:r w:rsidRPr="000C1C2A">
        <w:rPr>
          <w:rFonts w:ascii="Times New Roman" w:hAnsi="Times New Roman" w:cs="Times New Roman"/>
          <w:sz w:val="28"/>
          <w:szCs w:val="28"/>
        </w:rPr>
        <w:t>Госкомэкологии</w:t>
      </w:r>
      <w:proofErr w:type="spellEnd"/>
      <w:r w:rsidRPr="000C1C2A">
        <w:rPr>
          <w:rFonts w:ascii="Times New Roman" w:hAnsi="Times New Roman" w:cs="Times New Roman"/>
          <w:sz w:val="28"/>
          <w:szCs w:val="28"/>
        </w:rPr>
        <w:t xml:space="preserve"> России от 16.05.2000 г.№ 372:</w:t>
      </w:r>
    </w:p>
    <w:p w:rsidR="00267344" w:rsidRPr="000C1C2A" w:rsidRDefault="00267344" w:rsidP="00EF0C63">
      <w:pPr>
        <w:pStyle w:val="a3"/>
        <w:numPr>
          <w:ilvl w:val="0"/>
          <w:numId w:val="18"/>
        </w:numPr>
        <w:spacing w:after="0" w:line="276" w:lineRule="auto"/>
        <w:ind w:left="0" w:firstLine="567"/>
        <w:jc w:val="both"/>
        <w:rPr>
          <w:rFonts w:ascii="Times New Roman" w:hAnsi="Times New Roman" w:cs="Times New Roman"/>
          <w:sz w:val="28"/>
          <w:szCs w:val="28"/>
        </w:rPr>
      </w:pPr>
      <w:r w:rsidRPr="000C1C2A">
        <w:rPr>
          <w:rFonts w:ascii="Times New Roman" w:hAnsi="Times New Roman" w:cs="Times New Roman"/>
          <w:b/>
          <w:sz w:val="28"/>
          <w:szCs w:val="28"/>
        </w:rPr>
        <w:t xml:space="preserve">На </w:t>
      </w:r>
      <w:r w:rsidR="00253019" w:rsidRPr="000C1C2A">
        <w:rPr>
          <w:rFonts w:ascii="Times New Roman" w:hAnsi="Times New Roman" w:cs="Times New Roman"/>
          <w:b/>
          <w:sz w:val="28"/>
          <w:szCs w:val="28"/>
        </w:rPr>
        <w:t>федеральном</w:t>
      </w:r>
      <w:r w:rsidRPr="000C1C2A">
        <w:rPr>
          <w:rFonts w:ascii="Times New Roman" w:hAnsi="Times New Roman" w:cs="Times New Roman"/>
          <w:b/>
          <w:sz w:val="28"/>
          <w:szCs w:val="28"/>
        </w:rPr>
        <w:t xml:space="preserve"> уровне</w:t>
      </w:r>
      <w:r w:rsidRPr="000C1C2A">
        <w:rPr>
          <w:rFonts w:ascii="Times New Roman" w:hAnsi="Times New Roman" w:cs="Times New Roman"/>
          <w:sz w:val="28"/>
          <w:szCs w:val="28"/>
        </w:rPr>
        <w:t xml:space="preserve"> – через газету «Российская газета» </w:t>
      </w:r>
      <w:r w:rsidRPr="000C1C2A">
        <w:rPr>
          <w:rFonts w:ascii="Times New Roman" w:eastAsia="Times New Roman" w:hAnsi="Times New Roman"/>
          <w:sz w:val="26"/>
          <w:szCs w:val="26"/>
          <w:lang w:eastAsia="ru-RU"/>
        </w:rPr>
        <w:t xml:space="preserve">от 19 июля 2019г., №157 (7915); </w:t>
      </w:r>
    </w:p>
    <w:p w:rsidR="00267344" w:rsidRPr="000C1C2A" w:rsidRDefault="00267344" w:rsidP="00EF0C63">
      <w:pPr>
        <w:pStyle w:val="a3"/>
        <w:widowControl w:val="0"/>
        <w:numPr>
          <w:ilvl w:val="0"/>
          <w:numId w:val="18"/>
        </w:numPr>
        <w:autoSpaceDE w:val="0"/>
        <w:autoSpaceDN w:val="0"/>
        <w:adjustRightInd w:val="0"/>
        <w:spacing w:after="0" w:line="276" w:lineRule="auto"/>
        <w:ind w:left="0" w:right="-427" w:firstLine="567"/>
        <w:jc w:val="both"/>
        <w:rPr>
          <w:rFonts w:ascii="Times New Roman" w:eastAsia="Times New Roman" w:hAnsi="Times New Roman" w:cs="Times New Roman"/>
          <w:sz w:val="26"/>
          <w:szCs w:val="26"/>
          <w:lang w:eastAsia="ru-RU"/>
        </w:rPr>
      </w:pPr>
      <w:r w:rsidRPr="000C1C2A">
        <w:rPr>
          <w:rFonts w:ascii="Times New Roman" w:eastAsia="Times New Roman" w:hAnsi="Times New Roman"/>
          <w:sz w:val="26"/>
          <w:szCs w:val="26"/>
          <w:lang w:eastAsia="ru-RU"/>
        </w:rPr>
        <w:t xml:space="preserve"> </w:t>
      </w:r>
      <w:r w:rsidRPr="000C1C2A">
        <w:rPr>
          <w:rFonts w:ascii="Times New Roman" w:eastAsia="Times New Roman" w:hAnsi="Times New Roman"/>
          <w:b/>
          <w:sz w:val="26"/>
          <w:szCs w:val="26"/>
          <w:lang w:eastAsia="ru-RU"/>
        </w:rPr>
        <w:t>На региональном уровне</w:t>
      </w:r>
      <w:r w:rsidRPr="000C1C2A">
        <w:rPr>
          <w:rFonts w:ascii="Times New Roman" w:eastAsia="Times New Roman" w:hAnsi="Times New Roman"/>
          <w:sz w:val="26"/>
          <w:szCs w:val="26"/>
          <w:lang w:eastAsia="ru-RU"/>
        </w:rPr>
        <w:t xml:space="preserve"> – через газету </w:t>
      </w:r>
      <w:r w:rsidRPr="000C1C2A">
        <w:rPr>
          <w:rFonts w:ascii="Times New Roman" w:eastAsia="Times New Roman" w:hAnsi="Times New Roman" w:cs="Times New Roman"/>
          <w:sz w:val="26"/>
          <w:szCs w:val="26"/>
          <w:lang w:eastAsia="ru-RU"/>
        </w:rPr>
        <w:t>«Республика Башкортостан» от 19 июля 2019г., № 84 (29019);</w:t>
      </w:r>
    </w:p>
    <w:p w:rsidR="00253019" w:rsidRPr="000C1C2A" w:rsidRDefault="00267344" w:rsidP="00EF0C63">
      <w:pPr>
        <w:pStyle w:val="a3"/>
        <w:numPr>
          <w:ilvl w:val="0"/>
          <w:numId w:val="18"/>
        </w:numPr>
        <w:spacing w:after="0" w:line="276" w:lineRule="auto"/>
        <w:ind w:left="0" w:firstLine="567"/>
        <w:jc w:val="both"/>
        <w:rPr>
          <w:rFonts w:ascii="Times New Roman" w:hAnsi="Times New Roman" w:cs="Times New Roman"/>
          <w:sz w:val="28"/>
          <w:szCs w:val="28"/>
        </w:rPr>
      </w:pPr>
      <w:r w:rsidRPr="000C1C2A">
        <w:rPr>
          <w:rFonts w:ascii="Times New Roman" w:eastAsia="Times New Roman" w:hAnsi="Times New Roman"/>
          <w:b/>
          <w:sz w:val="26"/>
          <w:szCs w:val="26"/>
          <w:lang w:eastAsia="ru-RU"/>
        </w:rPr>
        <w:t xml:space="preserve">На </w:t>
      </w:r>
      <w:r w:rsidR="00253019" w:rsidRPr="000C1C2A">
        <w:rPr>
          <w:rFonts w:ascii="Times New Roman" w:eastAsia="Times New Roman" w:hAnsi="Times New Roman"/>
          <w:b/>
          <w:sz w:val="26"/>
          <w:szCs w:val="26"/>
          <w:lang w:eastAsia="ru-RU"/>
        </w:rPr>
        <w:t>муниципальном</w:t>
      </w:r>
      <w:r w:rsidRPr="000C1C2A">
        <w:rPr>
          <w:rFonts w:ascii="Times New Roman" w:eastAsia="Times New Roman" w:hAnsi="Times New Roman"/>
          <w:b/>
          <w:sz w:val="26"/>
          <w:szCs w:val="26"/>
          <w:lang w:eastAsia="ru-RU"/>
        </w:rPr>
        <w:t xml:space="preserve"> уровне</w:t>
      </w:r>
      <w:r w:rsidRPr="000C1C2A">
        <w:rPr>
          <w:rFonts w:ascii="Times New Roman" w:eastAsia="Times New Roman" w:hAnsi="Times New Roman"/>
          <w:sz w:val="26"/>
          <w:szCs w:val="26"/>
          <w:lang w:eastAsia="ru-RU"/>
        </w:rPr>
        <w:t xml:space="preserve"> – через газету </w:t>
      </w:r>
      <w:r w:rsidR="00253019" w:rsidRPr="000C1C2A">
        <w:rPr>
          <w:rFonts w:ascii="Times New Roman" w:eastAsia="Times New Roman" w:hAnsi="Times New Roman"/>
          <w:sz w:val="26"/>
          <w:szCs w:val="26"/>
          <w:lang w:eastAsia="ru-RU"/>
        </w:rPr>
        <w:t>«Вечерняя УФА» от 19 июля 2019г., № 52 (13336).</w:t>
      </w:r>
    </w:p>
    <w:p w:rsidR="000C1C2A" w:rsidRPr="000C1C2A" w:rsidRDefault="000C1C2A" w:rsidP="00EF0C63">
      <w:pPr>
        <w:pStyle w:val="a3"/>
        <w:spacing w:after="0" w:line="276" w:lineRule="auto"/>
        <w:ind w:left="0" w:firstLine="567"/>
        <w:jc w:val="both"/>
        <w:rPr>
          <w:rFonts w:ascii="Times New Roman" w:hAnsi="Times New Roman" w:cs="Times New Roman"/>
          <w:sz w:val="28"/>
          <w:szCs w:val="28"/>
        </w:rPr>
      </w:pPr>
      <w:r w:rsidRPr="000C1C2A">
        <w:rPr>
          <w:rFonts w:ascii="Times New Roman" w:hAnsi="Times New Roman" w:cs="Times New Roman"/>
          <w:sz w:val="28"/>
          <w:szCs w:val="28"/>
        </w:rPr>
        <w:t>В публикациях были представлены сведения о:</w:t>
      </w:r>
    </w:p>
    <w:p w:rsidR="000C1C2A" w:rsidRPr="000C1C2A" w:rsidRDefault="000C1C2A" w:rsidP="00EF0C63">
      <w:pPr>
        <w:pStyle w:val="a3"/>
        <w:spacing w:after="0" w:line="276" w:lineRule="auto"/>
        <w:ind w:left="0" w:firstLine="567"/>
        <w:jc w:val="both"/>
        <w:rPr>
          <w:rFonts w:ascii="Times New Roman" w:hAnsi="Times New Roman" w:cs="Times New Roman"/>
          <w:sz w:val="28"/>
          <w:szCs w:val="28"/>
        </w:rPr>
      </w:pPr>
      <w:r w:rsidRPr="000C1C2A">
        <w:rPr>
          <w:rFonts w:ascii="Times New Roman" w:hAnsi="Times New Roman" w:cs="Times New Roman"/>
          <w:sz w:val="28"/>
          <w:szCs w:val="28"/>
        </w:rPr>
        <w:t>- названии, целях и местоположении намечаемой деятельности;</w:t>
      </w:r>
    </w:p>
    <w:p w:rsidR="000C1C2A" w:rsidRPr="000C1C2A" w:rsidRDefault="000C1C2A" w:rsidP="00EF0C63">
      <w:pPr>
        <w:pStyle w:val="a3"/>
        <w:spacing w:after="0" w:line="276" w:lineRule="auto"/>
        <w:ind w:left="0" w:firstLine="567"/>
        <w:jc w:val="both"/>
        <w:rPr>
          <w:rFonts w:ascii="Times New Roman" w:hAnsi="Times New Roman" w:cs="Times New Roman"/>
          <w:sz w:val="28"/>
          <w:szCs w:val="28"/>
        </w:rPr>
      </w:pPr>
      <w:r w:rsidRPr="000C1C2A">
        <w:rPr>
          <w:rFonts w:ascii="Times New Roman" w:hAnsi="Times New Roman" w:cs="Times New Roman"/>
          <w:sz w:val="28"/>
          <w:szCs w:val="28"/>
        </w:rPr>
        <w:t>- наименовании и адресе заказчика;</w:t>
      </w:r>
    </w:p>
    <w:p w:rsidR="000C1C2A" w:rsidRPr="000C1C2A" w:rsidRDefault="000C1C2A" w:rsidP="00EF0C63">
      <w:pPr>
        <w:pStyle w:val="a3"/>
        <w:spacing w:after="0" w:line="276" w:lineRule="auto"/>
        <w:ind w:left="0" w:firstLine="567"/>
        <w:jc w:val="both"/>
        <w:rPr>
          <w:rFonts w:ascii="Times New Roman" w:hAnsi="Times New Roman" w:cs="Times New Roman"/>
          <w:sz w:val="28"/>
          <w:szCs w:val="28"/>
        </w:rPr>
      </w:pPr>
      <w:r w:rsidRPr="000C1C2A">
        <w:rPr>
          <w:rFonts w:ascii="Times New Roman" w:hAnsi="Times New Roman" w:cs="Times New Roman"/>
          <w:sz w:val="28"/>
          <w:szCs w:val="28"/>
        </w:rPr>
        <w:t>- сроках проведения оценки воздействия на окружающую среду;</w:t>
      </w:r>
    </w:p>
    <w:p w:rsidR="000C1C2A" w:rsidRPr="000C1C2A" w:rsidRDefault="000C1C2A" w:rsidP="00EF0C63">
      <w:pPr>
        <w:pStyle w:val="a3"/>
        <w:spacing w:after="0" w:line="276" w:lineRule="auto"/>
        <w:ind w:left="0" w:firstLine="567"/>
        <w:jc w:val="both"/>
        <w:rPr>
          <w:rFonts w:ascii="Times New Roman" w:hAnsi="Times New Roman" w:cs="Times New Roman"/>
          <w:sz w:val="28"/>
          <w:szCs w:val="28"/>
        </w:rPr>
      </w:pPr>
      <w:r w:rsidRPr="000C1C2A">
        <w:rPr>
          <w:rFonts w:ascii="Times New Roman" w:hAnsi="Times New Roman" w:cs="Times New Roman"/>
          <w:sz w:val="28"/>
          <w:szCs w:val="28"/>
        </w:rPr>
        <w:t>- органе, ответственным за организацию общественного обсуждения;</w:t>
      </w:r>
    </w:p>
    <w:p w:rsidR="000C1C2A" w:rsidRPr="000C1C2A" w:rsidRDefault="000C1C2A" w:rsidP="00EF0C63">
      <w:pPr>
        <w:pStyle w:val="a3"/>
        <w:spacing w:after="0" w:line="276" w:lineRule="auto"/>
        <w:ind w:left="0" w:firstLine="567"/>
        <w:jc w:val="both"/>
        <w:rPr>
          <w:rFonts w:ascii="Times New Roman" w:hAnsi="Times New Roman" w:cs="Times New Roman"/>
          <w:sz w:val="28"/>
          <w:szCs w:val="28"/>
        </w:rPr>
      </w:pPr>
      <w:r w:rsidRPr="000C1C2A">
        <w:rPr>
          <w:rFonts w:ascii="Times New Roman" w:hAnsi="Times New Roman" w:cs="Times New Roman"/>
          <w:sz w:val="28"/>
          <w:szCs w:val="28"/>
        </w:rPr>
        <w:t>- форме общественного обсуждения;</w:t>
      </w:r>
    </w:p>
    <w:p w:rsidR="000C1C2A" w:rsidRPr="000C1C2A" w:rsidRDefault="000C1C2A" w:rsidP="00EF0C63">
      <w:pPr>
        <w:pStyle w:val="a3"/>
        <w:spacing w:after="0" w:line="276" w:lineRule="auto"/>
        <w:ind w:left="0" w:firstLine="567"/>
        <w:jc w:val="both"/>
        <w:rPr>
          <w:rFonts w:ascii="Times New Roman" w:hAnsi="Times New Roman" w:cs="Times New Roman"/>
          <w:sz w:val="28"/>
          <w:szCs w:val="28"/>
        </w:rPr>
      </w:pPr>
      <w:r w:rsidRPr="000C1C2A">
        <w:rPr>
          <w:rFonts w:ascii="Times New Roman" w:hAnsi="Times New Roman" w:cs="Times New Roman"/>
          <w:sz w:val="28"/>
          <w:szCs w:val="28"/>
        </w:rPr>
        <w:t>- форме представления замечаний и предложений;</w:t>
      </w:r>
    </w:p>
    <w:p w:rsidR="000C1C2A" w:rsidRPr="000C1C2A" w:rsidRDefault="000C1C2A" w:rsidP="00EF0C63">
      <w:pPr>
        <w:pStyle w:val="a3"/>
        <w:spacing w:after="0" w:line="276" w:lineRule="auto"/>
        <w:ind w:left="0" w:firstLine="567"/>
        <w:jc w:val="both"/>
        <w:rPr>
          <w:rFonts w:ascii="Times New Roman" w:hAnsi="Times New Roman" w:cs="Times New Roman"/>
          <w:sz w:val="28"/>
          <w:szCs w:val="28"/>
        </w:rPr>
      </w:pPr>
      <w:r w:rsidRPr="000C1C2A">
        <w:rPr>
          <w:rFonts w:ascii="Times New Roman" w:hAnsi="Times New Roman" w:cs="Times New Roman"/>
          <w:sz w:val="28"/>
          <w:szCs w:val="28"/>
        </w:rPr>
        <w:t>- сроках и месте доступности ТЗ по оценке воздействия на окружающую среду;</w:t>
      </w:r>
    </w:p>
    <w:p w:rsidR="000C1C2A" w:rsidRPr="000C1C2A" w:rsidRDefault="000C1C2A" w:rsidP="00EF0C63">
      <w:pPr>
        <w:pStyle w:val="a3"/>
        <w:spacing w:after="0" w:line="276" w:lineRule="auto"/>
        <w:ind w:left="0" w:firstLine="567"/>
        <w:jc w:val="both"/>
        <w:rPr>
          <w:rFonts w:ascii="Times New Roman" w:hAnsi="Times New Roman" w:cs="Times New Roman"/>
          <w:sz w:val="28"/>
          <w:szCs w:val="28"/>
        </w:rPr>
      </w:pPr>
      <w:r w:rsidRPr="000C1C2A">
        <w:rPr>
          <w:rFonts w:ascii="Times New Roman" w:hAnsi="Times New Roman" w:cs="Times New Roman"/>
          <w:sz w:val="28"/>
          <w:szCs w:val="28"/>
        </w:rPr>
        <w:t>- иной информации.</w:t>
      </w:r>
    </w:p>
    <w:p w:rsidR="000C1C2A" w:rsidRPr="00263DFE" w:rsidRDefault="000C1C2A" w:rsidP="00EF0C63">
      <w:pPr>
        <w:pStyle w:val="a3"/>
        <w:spacing w:after="0" w:line="276" w:lineRule="auto"/>
        <w:ind w:left="0" w:firstLine="567"/>
        <w:jc w:val="both"/>
        <w:rPr>
          <w:rFonts w:ascii="Times New Roman" w:hAnsi="Times New Roman" w:cs="Times New Roman"/>
          <w:sz w:val="28"/>
          <w:szCs w:val="28"/>
          <w:highlight w:val="yellow"/>
        </w:rPr>
      </w:pPr>
      <w:r w:rsidRPr="000C1C2A">
        <w:rPr>
          <w:rFonts w:ascii="Times New Roman" w:hAnsi="Times New Roman" w:cs="Times New Roman"/>
          <w:sz w:val="28"/>
          <w:szCs w:val="28"/>
        </w:rPr>
        <w:t>Копии соответствующих публикаций являются неотъемлемым приложением к настоящему протоколу.</w:t>
      </w:r>
    </w:p>
    <w:p w:rsidR="00761097" w:rsidRDefault="00761097" w:rsidP="00EF0C63">
      <w:pPr>
        <w:spacing w:after="0" w:line="276" w:lineRule="auto"/>
        <w:ind w:firstLine="567"/>
        <w:jc w:val="both"/>
        <w:rPr>
          <w:rFonts w:ascii="Times New Roman" w:hAnsi="Times New Roman" w:cs="Times New Roman"/>
          <w:sz w:val="28"/>
          <w:szCs w:val="28"/>
        </w:rPr>
      </w:pPr>
      <w:r w:rsidRPr="004D3B08">
        <w:rPr>
          <w:rFonts w:ascii="Times New Roman" w:hAnsi="Times New Roman" w:cs="Times New Roman"/>
          <w:b/>
          <w:sz w:val="28"/>
          <w:szCs w:val="28"/>
        </w:rPr>
        <w:lastRenderedPageBreak/>
        <w:t>Открытие.</w:t>
      </w:r>
      <w:r>
        <w:rPr>
          <w:rFonts w:ascii="Times New Roman" w:hAnsi="Times New Roman" w:cs="Times New Roman"/>
          <w:b/>
          <w:sz w:val="28"/>
          <w:szCs w:val="28"/>
        </w:rPr>
        <w:t xml:space="preserve"> </w:t>
      </w:r>
      <w:r w:rsidRPr="004D3B08">
        <w:rPr>
          <w:rFonts w:ascii="Times New Roman" w:hAnsi="Times New Roman" w:cs="Times New Roman"/>
          <w:sz w:val="28"/>
          <w:szCs w:val="28"/>
        </w:rPr>
        <w:t>П</w:t>
      </w:r>
      <w:r>
        <w:rPr>
          <w:rFonts w:ascii="Times New Roman" w:hAnsi="Times New Roman" w:cs="Times New Roman"/>
          <w:sz w:val="28"/>
          <w:szCs w:val="28"/>
        </w:rPr>
        <w:t xml:space="preserve">редставитель </w:t>
      </w:r>
      <w:r w:rsidRPr="004D3B08">
        <w:rPr>
          <w:rFonts w:ascii="Times New Roman" w:hAnsi="Times New Roman" w:cs="Times New Roman"/>
          <w:sz w:val="28"/>
          <w:szCs w:val="28"/>
        </w:rPr>
        <w:t>ООО НПП «Институт синергетических препаратов и микроудобрений»</w:t>
      </w:r>
      <w:r>
        <w:rPr>
          <w:rFonts w:ascii="Times New Roman" w:hAnsi="Times New Roman" w:cs="Times New Roman"/>
          <w:sz w:val="28"/>
          <w:szCs w:val="28"/>
        </w:rPr>
        <w:t xml:space="preserve"> </w:t>
      </w:r>
      <w:r w:rsidRPr="00253019">
        <w:rPr>
          <w:rFonts w:ascii="Times New Roman" w:hAnsi="Times New Roman" w:cs="Times New Roman"/>
          <w:sz w:val="28"/>
          <w:szCs w:val="28"/>
        </w:rPr>
        <w:t xml:space="preserve">Маликов Фаниль </w:t>
      </w:r>
      <w:proofErr w:type="spellStart"/>
      <w:r w:rsidRPr="00253019">
        <w:rPr>
          <w:rFonts w:ascii="Times New Roman" w:hAnsi="Times New Roman" w:cs="Times New Roman"/>
          <w:sz w:val="28"/>
          <w:szCs w:val="28"/>
        </w:rPr>
        <w:t>Камилевич</w:t>
      </w:r>
      <w:proofErr w:type="spellEnd"/>
      <w:r>
        <w:rPr>
          <w:rFonts w:ascii="Times New Roman" w:hAnsi="Times New Roman" w:cs="Times New Roman"/>
          <w:sz w:val="28"/>
          <w:szCs w:val="28"/>
        </w:rPr>
        <w:t>.</w:t>
      </w:r>
    </w:p>
    <w:p w:rsidR="00761097" w:rsidRDefault="00761097" w:rsidP="00EF0C63">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Приветственное слово и согласование кандидатур председательствующего и секретаря слушаний.</w:t>
      </w:r>
    </w:p>
    <w:p w:rsidR="00FE6BFF" w:rsidRPr="00D3496C" w:rsidRDefault="00FE6BFF" w:rsidP="00EF0C63">
      <w:pPr>
        <w:spacing w:after="0" w:line="276" w:lineRule="auto"/>
        <w:ind w:firstLine="567"/>
        <w:jc w:val="both"/>
        <w:rPr>
          <w:rFonts w:ascii="Times New Roman" w:hAnsi="Times New Roman" w:cs="Times New Roman"/>
          <w:sz w:val="28"/>
          <w:szCs w:val="28"/>
        </w:rPr>
      </w:pPr>
      <w:r w:rsidRPr="00D3496C">
        <w:rPr>
          <w:rFonts w:ascii="Times New Roman" w:hAnsi="Times New Roman" w:cs="Times New Roman"/>
          <w:b/>
          <w:sz w:val="28"/>
          <w:szCs w:val="28"/>
        </w:rPr>
        <w:t>Председатель:</w:t>
      </w:r>
      <w:r w:rsidRPr="00D3496C">
        <w:rPr>
          <w:rFonts w:ascii="Times New Roman" w:hAnsi="Times New Roman" w:cs="Times New Roman"/>
          <w:sz w:val="28"/>
          <w:szCs w:val="28"/>
        </w:rPr>
        <w:t xml:space="preserve"> </w:t>
      </w:r>
      <w:r w:rsidR="00253019" w:rsidRPr="00D3496C">
        <w:rPr>
          <w:rFonts w:ascii="Times New Roman" w:eastAsia="Times New Roman" w:hAnsi="Times New Roman"/>
          <w:sz w:val="28"/>
          <w:szCs w:val="28"/>
          <w:lang w:eastAsia="ru-RU"/>
        </w:rPr>
        <w:t>Начальник отдела экологии и охраны окружающей среды Управления обеспечения жизнедеятельности города Администрации городского округа город Уфа Республики Башкортостан Филева Ольга Николаевна</w:t>
      </w:r>
    </w:p>
    <w:p w:rsidR="00FE6BFF" w:rsidRPr="00D3496C" w:rsidRDefault="00FE6BFF" w:rsidP="00EF0C63">
      <w:pPr>
        <w:spacing w:after="0" w:line="276" w:lineRule="auto"/>
        <w:ind w:firstLine="567"/>
        <w:jc w:val="both"/>
        <w:rPr>
          <w:rFonts w:ascii="Times New Roman" w:hAnsi="Times New Roman" w:cs="Times New Roman"/>
          <w:sz w:val="28"/>
          <w:szCs w:val="28"/>
        </w:rPr>
      </w:pPr>
      <w:r w:rsidRPr="00D3496C">
        <w:rPr>
          <w:rFonts w:ascii="Times New Roman" w:hAnsi="Times New Roman" w:cs="Times New Roman"/>
          <w:b/>
          <w:sz w:val="28"/>
          <w:szCs w:val="28"/>
        </w:rPr>
        <w:t>Секретарь:</w:t>
      </w:r>
      <w:r w:rsidR="00E42BE2" w:rsidRPr="00D3496C">
        <w:rPr>
          <w:rFonts w:ascii="Times New Roman" w:hAnsi="Times New Roman" w:cs="Times New Roman"/>
          <w:sz w:val="28"/>
          <w:szCs w:val="28"/>
        </w:rPr>
        <w:t xml:space="preserve"> Суворова А.С.</w:t>
      </w:r>
      <w:r w:rsidR="00253019" w:rsidRPr="00D3496C">
        <w:rPr>
          <w:rFonts w:ascii="Times New Roman" w:hAnsi="Times New Roman" w:cs="Times New Roman"/>
          <w:sz w:val="28"/>
          <w:szCs w:val="28"/>
        </w:rPr>
        <w:t>, маркетолог ООО НПП «Институт синергетических препаратов и микроудобрений».</w:t>
      </w:r>
    </w:p>
    <w:p w:rsidR="00F83CA2" w:rsidRPr="00253019" w:rsidRDefault="00FE6BFF" w:rsidP="00EF0C63">
      <w:pPr>
        <w:spacing w:after="0" w:line="276" w:lineRule="auto"/>
        <w:ind w:firstLine="567"/>
        <w:jc w:val="both"/>
        <w:rPr>
          <w:rFonts w:ascii="Times New Roman" w:hAnsi="Times New Roman" w:cs="Times New Roman"/>
          <w:sz w:val="28"/>
          <w:szCs w:val="28"/>
        </w:rPr>
      </w:pPr>
      <w:r w:rsidRPr="00253019">
        <w:rPr>
          <w:rFonts w:ascii="Times New Roman" w:hAnsi="Times New Roman" w:cs="Times New Roman"/>
          <w:b/>
          <w:sz w:val="28"/>
          <w:szCs w:val="28"/>
        </w:rPr>
        <w:t>Представители заказчика:</w:t>
      </w:r>
      <w:r w:rsidR="00E42BE2" w:rsidRPr="00253019">
        <w:rPr>
          <w:rFonts w:ascii="Times New Roman" w:hAnsi="Times New Roman" w:cs="Times New Roman"/>
          <w:b/>
          <w:sz w:val="28"/>
          <w:szCs w:val="28"/>
        </w:rPr>
        <w:t xml:space="preserve"> </w:t>
      </w:r>
      <w:r w:rsidR="00E150A4" w:rsidRPr="00253019">
        <w:rPr>
          <w:rFonts w:ascii="Times New Roman" w:hAnsi="Times New Roman" w:cs="Times New Roman"/>
          <w:sz w:val="28"/>
          <w:szCs w:val="28"/>
        </w:rPr>
        <w:t xml:space="preserve">Маликов Фаниль </w:t>
      </w:r>
      <w:proofErr w:type="spellStart"/>
      <w:r w:rsidR="00E150A4" w:rsidRPr="00253019">
        <w:rPr>
          <w:rFonts w:ascii="Times New Roman" w:hAnsi="Times New Roman" w:cs="Times New Roman"/>
          <w:sz w:val="28"/>
          <w:szCs w:val="28"/>
        </w:rPr>
        <w:t>Камилевич</w:t>
      </w:r>
      <w:proofErr w:type="spellEnd"/>
      <w:r w:rsidR="00F83CA2" w:rsidRPr="00253019">
        <w:rPr>
          <w:rFonts w:ascii="Times New Roman" w:hAnsi="Times New Roman" w:cs="Times New Roman"/>
          <w:sz w:val="28"/>
          <w:szCs w:val="28"/>
        </w:rPr>
        <w:t xml:space="preserve"> (</w:t>
      </w:r>
      <w:r w:rsidR="00E150A4" w:rsidRPr="00253019">
        <w:rPr>
          <w:rFonts w:ascii="Times New Roman" w:hAnsi="Times New Roman" w:cs="Times New Roman"/>
          <w:sz w:val="28"/>
          <w:szCs w:val="28"/>
        </w:rPr>
        <w:t>представитель</w:t>
      </w:r>
      <w:r w:rsidR="00F83CA2" w:rsidRPr="00253019">
        <w:rPr>
          <w:rFonts w:ascii="Times New Roman" w:hAnsi="Times New Roman" w:cs="Times New Roman"/>
          <w:sz w:val="28"/>
          <w:szCs w:val="28"/>
        </w:rPr>
        <w:t xml:space="preserve"> ООО НПП «Институт синергетическ</w:t>
      </w:r>
      <w:r w:rsidR="000C1C2A">
        <w:rPr>
          <w:rFonts w:ascii="Times New Roman" w:hAnsi="Times New Roman" w:cs="Times New Roman"/>
          <w:sz w:val="28"/>
          <w:szCs w:val="28"/>
        </w:rPr>
        <w:t>их препаратов и микроудобрений».</w:t>
      </w:r>
    </w:p>
    <w:p w:rsidR="00F83CA2" w:rsidRDefault="00F83CA2" w:rsidP="00EF0C63">
      <w:pPr>
        <w:spacing w:after="0" w:line="276" w:lineRule="auto"/>
        <w:ind w:firstLine="567"/>
        <w:jc w:val="both"/>
        <w:rPr>
          <w:rFonts w:ascii="Times New Roman" w:hAnsi="Times New Roman" w:cs="Times New Roman"/>
          <w:sz w:val="28"/>
          <w:szCs w:val="28"/>
        </w:rPr>
      </w:pPr>
      <w:r w:rsidRPr="00253019">
        <w:rPr>
          <w:rFonts w:ascii="Times New Roman" w:hAnsi="Times New Roman" w:cs="Times New Roman"/>
          <w:sz w:val="28"/>
          <w:szCs w:val="28"/>
        </w:rPr>
        <w:t>Мичурин Никита Игоревич (</w:t>
      </w:r>
      <w:r w:rsidR="000C1C2A">
        <w:rPr>
          <w:rFonts w:ascii="Times New Roman" w:hAnsi="Times New Roman" w:cs="Times New Roman"/>
          <w:sz w:val="28"/>
          <w:szCs w:val="28"/>
        </w:rPr>
        <w:t>директор ООО «</w:t>
      </w:r>
      <w:proofErr w:type="spellStart"/>
      <w:r w:rsidR="000C1C2A">
        <w:rPr>
          <w:rFonts w:ascii="Times New Roman" w:hAnsi="Times New Roman" w:cs="Times New Roman"/>
          <w:sz w:val="28"/>
          <w:szCs w:val="28"/>
        </w:rPr>
        <w:t>Евроагрокемикалс</w:t>
      </w:r>
      <w:proofErr w:type="spellEnd"/>
      <w:r w:rsidR="000C1C2A">
        <w:rPr>
          <w:rFonts w:ascii="Times New Roman" w:hAnsi="Times New Roman" w:cs="Times New Roman"/>
          <w:sz w:val="28"/>
          <w:szCs w:val="28"/>
        </w:rPr>
        <w:t>».</w:t>
      </w:r>
    </w:p>
    <w:p w:rsidR="00761097" w:rsidRPr="000C1C2A" w:rsidRDefault="00761097" w:rsidP="00EF0C63">
      <w:pPr>
        <w:spacing w:after="0" w:line="276" w:lineRule="auto"/>
        <w:ind w:firstLine="567"/>
        <w:jc w:val="both"/>
        <w:rPr>
          <w:rFonts w:ascii="Times New Roman" w:hAnsi="Times New Roman" w:cs="Times New Roman"/>
          <w:sz w:val="16"/>
          <w:szCs w:val="16"/>
        </w:rPr>
      </w:pPr>
    </w:p>
    <w:p w:rsidR="00761097" w:rsidRPr="00253019" w:rsidRDefault="00761097" w:rsidP="00EF0C63">
      <w:pPr>
        <w:pStyle w:val="a3"/>
        <w:spacing w:after="0" w:line="276" w:lineRule="auto"/>
        <w:ind w:left="0" w:firstLine="567"/>
        <w:jc w:val="both"/>
        <w:rPr>
          <w:rFonts w:ascii="Times New Roman" w:hAnsi="Times New Roman" w:cs="Times New Roman"/>
          <w:b/>
          <w:sz w:val="28"/>
          <w:szCs w:val="28"/>
        </w:rPr>
      </w:pPr>
      <w:r w:rsidRPr="00253019">
        <w:rPr>
          <w:rFonts w:ascii="Times New Roman" w:hAnsi="Times New Roman" w:cs="Times New Roman"/>
          <w:b/>
          <w:sz w:val="28"/>
          <w:szCs w:val="28"/>
        </w:rPr>
        <w:t>На общественных слушаниях присутствовали:</w:t>
      </w:r>
    </w:p>
    <w:p w:rsidR="00FE6BFF" w:rsidRDefault="00FE6BFF" w:rsidP="00EF0C63">
      <w:pPr>
        <w:spacing w:after="0" w:line="276" w:lineRule="auto"/>
        <w:ind w:firstLine="567"/>
        <w:jc w:val="both"/>
        <w:rPr>
          <w:rFonts w:ascii="Times New Roman" w:hAnsi="Times New Roman" w:cs="Times New Roman"/>
          <w:b/>
          <w:sz w:val="28"/>
          <w:szCs w:val="28"/>
        </w:rPr>
      </w:pPr>
      <w:r w:rsidRPr="00253019">
        <w:rPr>
          <w:rFonts w:ascii="Times New Roman" w:hAnsi="Times New Roman" w:cs="Times New Roman"/>
          <w:b/>
          <w:sz w:val="28"/>
          <w:szCs w:val="28"/>
        </w:rPr>
        <w:t>Участники слушаний:</w:t>
      </w:r>
      <w:r w:rsidR="00F83CA2" w:rsidRPr="00253019">
        <w:rPr>
          <w:rFonts w:ascii="Times New Roman" w:hAnsi="Times New Roman" w:cs="Times New Roman"/>
          <w:b/>
          <w:sz w:val="28"/>
          <w:szCs w:val="28"/>
        </w:rPr>
        <w:t xml:space="preserve"> </w:t>
      </w:r>
    </w:p>
    <w:p w:rsidR="00D3496C" w:rsidRDefault="00D3496C" w:rsidP="00EF0C63">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РОО «Союз Экологов РБ» - Веселова И.А.</w:t>
      </w:r>
    </w:p>
    <w:p w:rsidR="00D3496C" w:rsidRDefault="00D3496C" w:rsidP="00EF0C63">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«Ассоциация предпринимательства РБ» - </w:t>
      </w:r>
      <w:proofErr w:type="spellStart"/>
      <w:r>
        <w:rPr>
          <w:rFonts w:ascii="Times New Roman" w:hAnsi="Times New Roman" w:cs="Times New Roman"/>
          <w:sz w:val="28"/>
          <w:szCs w:val="28"/>
        </w:rPr>
        <w:t>Имаева</w:t>
      </w:r>
      <w:proofErr w:type="spellEnd"/>
      <w:r>
        <w:rPr>
          <w:rFonts w:ascii="Times New Roman" w:hAnsi="Times New Roman" w:cs="Times New Roman"/>
          <w:sz w:val="28"/>
          <w:szCs w:val="28"/>
        </w:rPr>
        <w:t xml:space="preserve"> Л.В.</w:t>
      </w:r>
    </w:p>
    <w:p w:rsidR="00D3496C" w:rsidRDefault="00D3496C" w:rsidP="00EF0C63">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«Управление </w:t>
      </w:r>
      <w:proofErr w:type="spellStart"/>
      <w:r>
        <w:rPr>
          <w:rFonts w:ascii="Times New Roman" w:hAnsi="Times New Roman" w:cs="Times New Roman"/>
          <w:sz w:val="28"/>
          <w:szCs w:val="28"/>
        </w:rPr>
        <w:t>Россельхознадзора</w:t>
      </w:r>
      <w:proofErr w:type="spellEnd"/>
      <w:r>
        <w:rPr>
          <w:rFonts w:ascii="Times New Roman" w:hAnsi="Times New Roman" w:cs="Times New Roman"/>
          <w:sz w:val="28"/>
          <w:szCs w:val="28"/>
        </w:rPr>
        <w:t xml:space="preserve"> по РБ» - </w:t>
      </w:r>
      <w:proofErr w:type="spellStart"/>
      <w:r>
        <w:rPr>
          <w:rFonts w:ascii="Times New Roman" w:hAnsi="Times New Roman" w:cs="Times New Roman"/>
          <w:sz w:val="28"/>
          <w:szCs w:val="28"/>
        </w:rPr>
        <w:t>Середнюк</w:t>
      </w:r>
      <w:proofErr w:type="spellEnd"/>
      <w:r>
        <w:rPr>
          <w:rFonts w:ascii="Times New Roman" w:hAnsi="Times New Roman" w:cs="Times New Roman"/>
          <w:sz w:val="28"/>
          <w:szCs w:val="28"/>
        </w:rPr>
        <w:t xml:space="preserve"> А.В.</w:t>
      </w:r>
    </w:p>
    <w:p w:rsidR="00D3496C" w:rsidRDefault="00D3496C" w:rsidP="00EF0C63">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ООО «АС-Агро» - </w:t>
      </w:r>
      <w:proofErr w:type="spellStart"/>
      <w:r>
        <w:rPr>
          <w:rFonts w:ascii="Times New Roman" w:hAnsi="Times New Roman" w:cs="Times New Roman"/>
          <w:sz w:val="28"/>
          <w:szCs w:val="28"/>
        </w:rPr>
        <w:t>Галиуллина</w:t>
      </w:r>
      <w:proofErr w:type="spellEnd"/>
      <w:r>
        <w:rPr>
          <w:rFonts w:ascii="Times New Roman" w:hAnsi="Times New Roman" w:cs="Times New Roman"/>
          <w:sz w:val="28"/>
          <w:szCs w:val="28"/>
        </w:rPr>
        <w:t xml:space="preserve"> И.Ю.</w:t>
      </w:r>
    </w:p>
    <w:p w:rsidR="00D3496C" w:rsidRDefault="00D3496C" w:rsidP="00EF0C63">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ИП </w:t>
      </w:r>
      <w:proofErr w:type="spellStart"/>
      <w:r>
        <w:rPr>
          <w:rFonts w:ascii="Times New Roman" w:hAnsi="Times New Roman" w:cs="Times New Roman"/>
          <w:sz w:val="28"/>
          <w:szCs w:val="28"/>
        </w:rPr>
        <w:t>Уразгулов</w:t>
      </w:r>
      <w:proofErr w:type="spellEnd"/>
      <w:r>
        <w:rPr>
          <w:rFonts w:ascii="Times New Roman" w:hAnsi="Times New Roman" w:cs="Times New Roman"/>
          <w:sz w:val="28"/>
          <w:szCs w:val="28"/>
        </w:rPr>
        <w:t xml:space="preserve"> А.Р. – </w:t>
      </w:r>
      <w:proofErr w:type="spellStart"/>
      <w:r>
        <w:rPr>
          <w:rFonts w:ascii="Times New Roman" w:hAnsi="Times New Roman" w:cs="Times New Roman"/>
          <w:sz w:val="28"/>
          <w:szCs w:val="28"/>
        </w:rPr>
        <w:t>Уразгулов</w:t>
      </w:r>
      <w:proofErr w:type="spellEnd"/>
      <w:r>
        <w:rPr>
          <w:rFonts w:ascii="Times New Roman" w:hAnsi="Times New Roman" w:cs="Times New Roman"/>
          <w:sz w:val="28"/>
          <w:szCs w:val="28"/>
        </w:rPr>
        <w:t xml:space="preserve"> А.Р.</w:t>
      </w:r>
    </w:p>
    <w:p w:rsidR="00D3496C" w:rsidRDefault="00D3496C" w:rsidP="00EF0C63">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ИП Данилевич М.Н. – Данилевич М.Н.</w:t>
      </w:r>
    </w:p>
    <w:p w:rsidR="00D3496C" w:rsidRDefault="00D3496C" w:rsidP="00EF0C63">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БНИИСХ УФИЦ РАН – </w:t>
      </w:r>
      <w:proofErr w:type="spellStart"/>
      <w:r>
        <w:rPr>
          <w:rFonts w:ascii="Times New Roman" w:hAnsi="Times New Roman" w:cs="Times New Roman"/>
          <w:sz w:val="28"/>
          <w:szCs w:val="28"/>
        </w:rPr>
        <w:t>Акчурин</w:t>
      </w:r>
      <w:proofErr w:type="spellEnd"/>
      <w:r>
        <w:rPr>
          <w:rFonts w:ascii="Times New Roman" w:hAnsi="Times New Roman" w:cs="Times New Roman"/>
          <w:sz w:val="28"/>
          <w:szCs w:val="28"/>
        </w:rPr>
        <w:t xml:space="preserve"> Р.Л.</w:t>
      </w:r>
    </w:p>
    <w:p w:rsidR="00D3496C" w:rsidRDefault="00D3496C" w:rsidP="00EF0C63">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ООО Агрофирма «Николаевская» - </w:t>
      </w:r>
      <w:proofErr w:type="spellStart"/>
      <w:r>
        <w:rPr>
          <w:rFonts w:ascii="Times New Roman" w:hAnsi="Times New Roman" w:cs="Times New Roman"/>
          <w:sz w:val="28"/>
          <w:szCs w:val="28"/>
        </w:rPr>
        <w:t>Ахунов</w:t>
      </w:r>
      <w:proofErr w:type="spellEnd"/>
      <w:r>
        <w:rPr>
          <w:rFonts w:ascii="Times New Roman" w:hAnsi="Times New Roman" w:cs="Times New Roman"/>
          <w:sz w:val="28"/>
          <w:szCs w:val="28"/>
        </w:rPr>
        <w:t xml:space="preserve"> И.Р.</w:t>
      </w:r>
    </w:p>
    <w:p w:rsidR="00D3496C" w:rsidRDefault="00D3496C" w:rsidP="00EF0C63">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Гражданин – </w:t>
      </w:r>
      <w:proofErr w:type="spellStart"/>
      <w:r>
        <w:rPr>
          <w:rFonts w:ascii="Times New Roman" w:hAnsi="Times New Roman" w:cs="Times New Roman"/>
          <w:sz w:val="28"/>
          <w:szCs w:val="28"/>
        </w:rPr>
        <w:t>Ахтямов</w:t>
      </w:r>
      <w:proofErr w:type="spellEnd"/>
      <w:r>
        <w:rPr>
          <w:rFonts w:ascii="Times New Roman" w:hAnsi="Times New Roman" w:cs="Times New Roman"/>
          <w:sz w:val="28"/>
          <w:szCs w:val="28"/>
        </w:rPr>
        <w:t xml:space="preserve"> В.Р.</w:t>
      </w:r>
    </w:p>
    <w:p w:rsidR="00D3496C" w:rsidRDefault="00D3496C" w:rsidP="00EF0C63">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ООО «Пестициды РУ Урал» - </w:t>
      </w:r>
      <w:proofErr w:type="spellStart"/>
      <w:r>
        <w:rPr>
          <w:rFonts w:ascii="Times New Roman" w:hAnsi="Times New Roman" w:cs="Times New Roman"/>
          <w:sz w:val="28"/>
          <w:szCs w:val="28"/>
        </w:rPr>
        <w:t>Магадиев</w:t>
      </w:r>
      <w:proofErr w:type="spellEnd"/>
      <w:r>
        <w:rPr>
          <w:rFonts w:ascii="Times New Roman" w:hAnsi="Times New Roman" w:cs="Times New Roman"/>
          <w:sz w:val="28"/>
          <w:szCs w:val="28"/>
        </w:rPr>
        <w:t xml:space="preserve"> М.Б.</w:t>
      </w:r>
    </w:p>
    <w:p w:rsidR="00D3496C" w:rsidRDefault="00D3496C" w:rsidP="00EF0C63">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Гражданин – </w:t>
      </w:r>
      <w:proofErr w:type="spellStart"/>
      <w:r>
        <w:rPr>
          <w:rFonts w:ascii="Times New Roman" w:hAnsi="Times New Roman" w:cs="Times New Roman"/>
          <w:sz w:val="28"/>
          <w:szCs w:val="28"/>
        </w:rPr>
        <w:t>Шкиль</w:t>
      </w:r>
      <w:proofErr w:type="spellEnd"/>
      <w:r>
        <w:rPr>
          <w:rFonts w:ascii="Times New Roman" w:hAnsi="Times New Roman" w:cs="Times New Roman"/>
          <w:sz w:val="28"/>
          <w:szCs w:val="28"/>
        </w:rPr>
        <w:t xml:space="preserve"> М.А.</w:t>
      </w:r>
    </w:p>
    <w:p w:rsidR="00D3496C" w:rsidRDefault="00D3496C" w:rsidP="00EF0C63">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ООО НПП «ИСПМУ» - </w:t>
      </w:r>
      <w:proofErr w:type="spellStart"/>
      <w:r>
        <w:rPr>
          <w:rFonts w:ascii="Times New Roman" w:hAnsi="Times New Roman" w:cs="Times New Roman"/>
          <w:sz w:val="28"/>
          <w:szCs w:val="28"/>
        </w:rPr>
        <w:t>Гайфуллин</w:t>
      </w:r>
      <w:proofErr w:type="spellEnd"/>
      <w:r>
        <w:rPr>
          <w:rFonts w:ascii="Times New Roman" w:hAnsi="Times New Roman" w:cs="Times New Roman"/>
          <w:sz w:val="28"/>
          <w:szCs w:val="28"/>
        </w:rPr>
        <w:t xml:space="preserve"> Р.Ж.</w:t>
      </w:r>
    </w:p>
    <w:p w:rsidR="00D3496C" w:rsidRDefault="00D3496C" w:rsidP="00EF0C63">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УИБ УФИЦ РАН – </w:t>
      </w:r>
      <w:proofErr w:type="spellStart"/>
      <w:r>
        <w:rPr>
          <w:rFonts w:ascii="Times New Roman" w:hAnsi="Times New Roman" w:cs="Times New Roman"/>
          <w:sz w:val="28"/>
          <w:szCs w:val="28"/>
        </w:rPr>
        <w:t>Худайгулов</w:t>
      </w:r>
      <w:proofErr w:type="spellEnd"/>
      <w:r>
        <w:rPr>
          <w:rFonts w:ascii="Times New Roman" w:hAnsi="Times New Roman" w:cs="Times New Roman"/>
          <w:sz w:val="28"/>
          <w:szCs w:val="28"/>
        </w:rPr>
        <w:t xml:space="preserve"> Г.Г.</w:t>
      </w:r>
    </w:p>
    <w:p w:rsidR="00D3496C" w:rsidRDefault="00D3496C" w:rsidP="00EF0C63">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ООО «АС-Агро» - </w:t>
      </w:r>
      <w:proofErr w:type="spellStart"/>
      <w:r>
        <w:rPr>
          <w:rFonts w:ascii="Times New Roman" w:hAnsi="Times New Roman" w:cs="Times New Roman"/>
          <w:sz w:val="28"/>
          <w:szCs w:val="28"/>
        </w:rPr>
        <w:t>Шакирзянов</w:t>
      </w:r>
      <w:proofErr w:type="spellEnd"/>
      <w:r>
        <w:rPr>
          <w:rFonts w:ascii="Times New Roman" w:hAnsi="Times New Roman" w:cs="Times New Roman"/>
          <w:sz w:val="28"/>
          <w:szCs w:val="28"/>
        </w:rPr>
        <w:t xml:space="preserve"> А.Р.</w:t>
      </w:r>
    </w:p>
    <w:p w:rsidR="00D3496C" w:rsidRDefault="00D3496C" w:rsidP="00EF0C63">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Гражданин – </w:t>
      </w:r>
      <w:proofErr w:type="spellStart"/>
      <w:r>
        <w:rPr>
          <w:rFonts w:ascii="Times New Roman" w:hAnsi="Times New Roman" w:cs="Times New Roman"/>
          <w:sz w:val="28"/>
          <w:szCs w:val="28"/>
        </w:rPr>
        <w:t>Нигматуллин</w:t>
      </w:r>
      <w:proofErr w:type="spellEnd"/>
      <w:r>
        <w:rPr>
          <w:rFonts w:ascii="Times New Roman" w:hAnsi="Times New Roman" w:cs="Times New Roman"/>
          <w:sz w:val="28"/>
          <w:szCs w:val="28"/>
        </w:rPr>
        <w:t xml:space="preserve"> Р.М.</w:t>
      </w:r>
    </w:p>
    <w:p w:rsidR="00D3496C" w:rsidRDefault="00D3496C" w:rsidP="00EF0C63">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Общероссийская общественная организация «Деловая Россия» - </w:t>
      </w:r>
      <w:proofErr w:type="spellStart"/>
      <w:r>
        <w:rPr>
          <w:rFonts w:ascii="Times New Roman" w:hAnsi="Times New Roman" w:cs="Times New Roman"/>
          <w:sz w:val="28"/>
          <w:szCs w:val="28"/>
        </w:rPr>
        <w:t>Гилязитдинов</w:t>
      </w:r>
      <w:proofErr w:type="spellEnd"/>
      <w:r>
        <w:rPr>
          <w:rFonts w:ascii="Times New Roman" w:hAnsi="Times New Roman" w:cs="Times New Roman"/>
          <w:sz w:val="28"/>
          <w:szCs w:val="28"/>
        </w:rPr>
        <w:t xml:space="preserve"> А.В.</w:t>
      </w:r>
    </w:p>
    <w:p w:rsidR="00D3496C" w:rsidRDefault="00D3496C" w:rsidP="00EF0C63">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ООО «Пестициды РУ Волга» - </w:t>
      </w:r>
      <w:proofErr w:type="spellStart"/>
      <w:r>
        <w:rPr>
          <w:rFonts w:ascii="Times New Roman" w:hAnsi="Times New Roman" w:cs="Times New Roman"/>
          <w:sz w:val="28"/>
          <w:szCs w:val="28"/>
        </w:rPr>
        <w:t>Капишева</w:t>
      </w:r>
      <w:proofErr w:type="spellEnd"/>
      <w:r>
        <w:rPr>
          <w:rFonts w:ascii="Times New Roman" w:hAnsi="Times New Roman" w:cs="Times New Roman"/>
          <w:sz w:val="28"/>
          <w:szCs w:val="28"/>
        </w:rPr>
        <w:t xml:space="preserve"> Е.А.</w:t>
      </w:r>
    </w:p>
    <w:p w:rsidR="00D3496C" w:rsidRDefault="00D3496C" w:rsidP="00EF0C63">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ИП Мичурин Н.И. – </w:t>
      </w:r>
      <w:proofErr w:type="spellStart"/>
      <w:r>
        <w:rPr>
          <w:rFonts w:ascii="Times New Roman" w:hAnsi="Times New Roman" w:cs="Times New Roman"/>
          <w:sz w:val="28"/>
          <w:szCs w:val="28"/>
        </w:rPr>
        <w:t>Крачишина</w:t>
      </w:r>
      <w:proofErr w:type="spellEnd"/>
      <w:r>
        <w:rPr>
          <w:rFonts w:ascii="Times New Roman" w:hAnsi="Times New Roman" w:cs="Times New Roman"/>
          <w:sz w:val="28"/>
          <w:szCs w:val="28"/>
        </w:rPr>
        <w:t xml:space="preserve"> Н.В.</w:t>
      </w:r>
    </w:p>
    <w:p w:rsidR="00D3496C" w:rsidRDefault="00D3496C" w:rsidP="00EF0C63">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ООО «Пестициды РУ Башкортостан» - Губайдуллин А.Р.</w:t>
      </w:r>
    </w:p>
    <w:p w:rsidR="00D3496C" w:rsidRPr="00D3496C" w:rsidRDefault="00D3496C" w:rsidP="00EF0C63">
      <w:pPr>
        <w:spacing w:after="0" w:line="276" w:lineRule="auto"/>
        <w:ind w:firstLine="567"/>
        <w:jc w:val="both"/>
        <w:rPr>
          <w:rFonts w:ascii="Times New Roman" w:hAnsi="Times New Roman" w:cs="Times New Roman"/>
          <w:sz w:val="28"/>
          <w:szCs w:val="28"/>
        </w:rPr>
      </w:pPr>
    </w:p>
    <w:p w:rsidR="00253019" w:rsidRDefault="00253019" w:rsidP="00EF0C63">
      <w:pPr>
        <w:spacing w:after="0" w:line="276" w:lineRule="auto"/>
        <w:ind w:firstLine="567"/>
        <w:jc w:val="both"/>
        <w:rPr>
          <w:rFonts w:ascii="Times New Roman" w:hAnsi="Times New Roman" w:cs="Times New Roman"/>
          <w:sz w:val="28"/>
          <w:szCs w:val="28"/>
        </w:rPr>
      </w:pPr>
      <w:r w:rsidRPr="00253019">
        <w:rPr>
          <w:rFonts w:ascii="Times New Roman" w:hAnsi="Times New Roman" w:cs="Times New Roman"/>
          <w:sz w:val="28"/>
          <w:szCs w:val="28"/>
        </w:rPr>
        <w:t>В общественных слушан</w:t>
      </w:r>
      <w:r w:rsidR="00B252A5">
        <w:rPr>
          <w:rFonts w:ascii="Times New Roman" w:hAnsi="Times New Roman" w:cs="Times New Roman"/>
          <w:sz w:val="28"/>
          <w:szCs w:val="28"/>
        </w:rPr>
        <w:t>иях приняло участие 19</w:t>
      </w:r>
      <w:r w:rsidR="00C32F49">
        <w:rPr>
          <w:rFonts w:ascii="Times New Roman" w:hAnsi="Times New Roman" w:cs="Times New Roman"/>
          <w:sz w:val="28"/>
          <w:szCs w:val="28"/>
        </w:rPr>
        <w:t xml:space="preserve"> человек</w:t>
      </w:r>
      <w:r w:rsidRPr="00253019">
        <w:rPr>
          <w:rFonts w:ascii="Times New Roman" w:hAnsi="Times New Roman" w:cs="Times New Roman"/>
          <w:sz w:val="28"/>
          <w:szCs w:val="28"/>
        </w:rPr>
        <w:t>.</w:t>
      </w:r>
    </w:p>
    <w:p w:rsidR="00EF0C63" w:rsidRPr="00253019" w:rsidRDefault="00EF0C63" w:rsidP="00EF0C63">
      <w:pPr>
        <w:spacing w:after="0" w:line="276" w:lineRule="auto"/>
        <w:ind w:firstLine="567"/>
        <w:jc w:val="both"/>
        <w:rPr>
          <w:rFonts w:ascii="Times New Roman" w:hAnsi="Times New Roman" w:cs="Times New Roman"/>
          <w:sz w:val="28"/>
          <w:szCs w:val="28"/>
        </w:rPr>
      </w:pPr>
    </w:p>
    <w:p w:rsidR="00FA675B" w:rsidRPr="00253019" w:rsidRDefault="00FA675B" w:rsidP="00EF0C63">
      <w:pPr>
        <w:spacing w:after="0" w:line="276" w:lineRule="auto"/>
        <w:ind w:firstLine="567"/>
        <w:jc w:val="both"/>
        <w:rPr>
          <w:rFonts w:ascii="Times New Roman" w:hAnsi="Times New Roman" w:cs="Times New Roman"/>
          <w:sz w:val="28"/>
          <w:szCs w:val="28"/>
        </w:rPr>
      </w:pPr>
      <w:r w:rsidRPr="00253019">
        <w:rPr>
          <w:rFonts w:ascii="Times New Roman" w:hAnsi="Times New Roman" w:cs="Times New Roman"/>
          <w:sz w:val="28"/>
          <w:szCs w:val="28"/>
        </w:rPr>
        <w:t xml:space="preserve">Заинтересованным гражданам и общественным организациям была предоставлена возможность ознакомиться с материалами </w:t>
      </w:r>
      <w:r w:rsidR="00253019" w:rsidRPr="00253019">
        <w:rPr>
          <w:rFonts w:ascii="Times New Roman" w:hAnsi="Times New Roman" w:cs="Times New Roman"/>
          <w:sz w:val="28"/>
          <w:szCs w:val="28"/>
        </w:rPr>
        <w:t xml:space="preserve">проекта технической документации </w:t>
      </w:r>
      <w:proofErr w:type="spellStart"/>
      <w:r w:rsidR="00253019" w:rsidRPr="00253019">
        <w:rPr>
          <w:rFonts w:ascii="Times New Roman" w:hAnsi="Times New Roman" w:cs="Times New Roman"/>
          <w:sz w:val="28"/>
          <w:szCs w:val="28"/>
        </w:rPr>
        <w:t>агрохимиката</w:t>
      </w:r>
      <w:proofErr w:type="spellEnd"/>
      <w:r w:rsidR="00253019" w:rsidRPr="00253019">
        <w:rPr>
          <w:rFonts w:ascii="Times New Roman" w:hAnsi="Times New Roman" w:cs="Times New Roman"/>
          <w:sz w:val="28"/>
          <w:szCs w:val="28"/>
        </w:rPr>
        <w:t xml:space="preserve"> Янтари, марки: Семена, Профи, Азот, Калий, Кремний, </w:t>
      </w:r>
      <w:r w:rsidR="00253019" w:rsidRPr="00253019">
        <w:rPr>
          <w:rFonts w:ascii="Times New Roman" w:hAnsi="Times New Roman" w:cs="Times New Roman"/>
          <w:sz w:val="28"/>
          <w:szCs w:val="28"/>
        </w:rPr>
        <w:lastRenderedPageBreak/>
        <w:t xml:space="preserve">Бор </w:t>
      </w:r>
      <w:r w:rsidRPr="00253019">
        <w:rPr>
          <w:rFonts w:ascii="Times New Roman" w:hAnsi="Times New Roman" w:cs="Times New Roman"/>
          <w:sz w:val="28"/>
          <w:szCs w:val="28"/>
        </w:rPr>
        <w:t>по оценке воздействия на окружающую среду объекта слушаний в Администрации городского округа город Уфа Республики Башкортостан (отдел охраны окружающей среды) по адресу: 450098, г. Уфа, проспект Октября, д. 120 корп.1 для включения аргументированных предложений и замечаний.</w:t>
      </w:r>
    </w:p>
    <w:p w:rsidR="00890FD6" w:rsidRDefault="00FA675B" w:rsidP="00EF0C63">
      <w:pPr>
        <w:spacing w:after="0" w:line="276" w:lineRule="auto"/>
        <w:ind w:firstLine="567"/>
        <w:jc w:val="both"/>
        <w:rPr>
          <w:rFonts w:ascii="Times New Roman" w:hAnsi="Times New Roman" w:cs="Times New Roman"/>
          <w:sz w:val="28"/>
          <w:szCs w:val="28"/>
        </w:rPr>
      </w:pPr>
      <w:r w:rsidRPr="0060507B">
        <w:rPr>
          <w:rFonts w:ascii="Times New Roman" w:hAnsi="Times New Roman" w:cs="Times New Roman"/>
          <w:sz w:val="28"/>
          <w:szCs w:val="28"/>
        </w:rPr>
        <w:t>Предложений и замечаний не поступало.</w:t>
      </w:r>
    </w:p>
    <w:p w:rsidR="008530BD" w:rsidRPr="0060507B" w:rsidRDefault="008530BD" w:rsidP="00EF0C63">
      <w:pPr>
        <w:spacing w:after="0" w:line="276" w:lineRule="auto"/>
        <w:ind w:firstLine="567"/>
        <w:jc w:val="both"/>
        <w:rPr>
          <w:rFonts w:ascii="Times New Roman" w:hAnsi="Times New Roman" w:cs="Times New Roman"/>
          <w:sz w:val="28"/>
          <w:szCs w:val="28"/>
        </w:rPr>
      </w:pPr>
    </w:p>
    <w:p w:rsidR="00FE6BFF" w:rsidRPr="0060507B" w:rsidRDefault="00FE6BFF" w:rsidP="00EF0C63">
      <w:pPr>
        <w:spacing w:after="0" w:line="276" w:lineRule="auto"/>
        <w:ind w:firstLine="567"/>
        <w:rPr>
          <w:rFonts w:ascii="Times New Roman" w:hAnsi="Times New Roman" w:cs="Times New Roman"/>
          <w:b/>
          <w:sz w:val="28"/>
          <w:szCs w:val="28"/>
        </w:rPr>
      </w:pPr>
      <w:r w:rsidRPr="0060507B">
        <w:rPr>
          <w:rFonts w:ascii="Times New Roman" w:hAnsi="Times New Roman" w:cs="Times New Roman"/>
          <w:b/>
          <w:sz w:val="28"/>
          <w:szCs w:val="28"/>
        </w:rPr>
        <w:t>Выполнение требований по информированию общественности</w:t>
      </w:r>
    </w:p>
    <w:p w:rsidR="00761097" w:rsidRPr="0060507B" w:rsidRDefault="00761097" w:rsidP="00EF0C63">
      <w:pPr>
        <w:spacing w:after="0" w:line="276" w:lineRule="auto"/>
        <w:ind w:firstLine="567"/>
        <w:jc w:val="center"/>
        <w:rPr>
          <w:rFonts w:ascii="Times New Roman" w:hAnsi="Times New Roman" w:cs="Times New Roman"/>
          <w:b/>
          <w:sz w:val="16"/>
          <w:szCs w:val="16"/>
        </w:rPr>
      </w:pPr>
    </w:p>
    <w:p w:rsidR="00761097" w:rsidRPr="00761097" w:rsidRDefault="00761097" w:rsidP="00EF0C63">
      <w:pPr>
        <w:spacing w:after="0" w:line="276" w:lineRule="auto"/>
        <w:ind w:firstLine="567"/>
        <w:jc w:val="both"/>
        <w:rPr>
          <w:rFonts w:ascii="Times New Roman" w:hAnsi="Times New Roman" w:cs="Times New Roman"/>
          <w:sz w:val="28"/>
          <w:szCs w:val="28"/>
        </w:rPr>
      </w:pPr>
      <w:r w:rsidRPr="0060507B">
        <w:rPr>
          <w:rFonts w:ascii="Times New Roman" w:hAnsi="Times New Roman" w:cs="Times New Roman"/>
          <w:sz w:val="28"/>
          <w:szCs w:val="28"/>
        </w:rPr>
        <w:t xml:space="preserve">Общественные </w:t>
      </w:r>
      <w:r>
        <w:rPr>
          <w:rFonts w:ascii="Times New Roman" w:hAnsi="Times New Roman" w:cs="Times New Roman"/>
          <w:sz w:val="28"/>
          <w:szCs w:val="28"/>
        </w:rPr>
        <w:t>с</w:t>
      </w:r>
      <w:r w:rsidRPr="00761097">
        <w:rPr>
          <w:rFonts w:ascii="Times New Roman" w:hAnsi="Times New Roman" w:cs="Times New Roman"/>
          <w:sz w:val="28"/>
          <w:szCs w:val="28"/>
        </w:rPr>
        <w:t>лушания проводились на основании требований следующих нормативных актов:</w:t>
      </w:r>
    </w:p>
    <w:p w:rsidR="00761097" w:rsidRPr="00761097" w:rsidRDefault="00761097" w:rsidP="00EF0C63">
      <w:pPr>
        <w:spacing w:after="0" w:line="276" w:lineRule="auto"/>
        <w:ind w:firstLine="567"/>
        <w:jc w:val="both"/>
        <w:rPr>
          <w:rFonts w:ascii="Times New Roman" w:hAnsi="Times New Roman" w:cs="Times New Roman"/>
          <w:sz w:val="28"/>
          <w:szCs w:val="28"/>
        </w:rPr>
      </w:pPr>
      <w:r w:rsidRPr="00761097">
        <w:rPr>
          <w:rFonts w:ascii="Times New Roman" w:hAnsi="Times New Roman" w:cs="Times New Roman"/>
          <w:sz w:val="28"/>
          <w:szCs w:val="28"/>
        </w:rPr>
        <w:t>- требования, предъявляемые к материалам, предоставляемым на государственную экологическую экспертизу (п.1 ст.14 ФЗ от 23.11.1995г №174-ФЗ «Об экологической экспертизе»);</w:t>
      </w:r>
    </w:p>
    <w:p w:rsidR="00761097" w:rsidRDefault="00761097" w:rsidP="00EF0C63">
      <w:pPr>
        <w:spacing w:after="0" w:line="276" w:lineRule="auto"/>
        <w:ind w:firstLine="567"/>
        <w:jc w:val="both"/>
        <w:rPr>
          <w:rFonts w:ascii="Times New Roman" w:hAnsi="Times New Roman" w:cs="Times New Roman"/>
          <w:sz w:val="28"/>
          <w:szCs w:val="28"/>
        </w:rPr>
      </w:pPr>
      <w:r w:rsidRPr="00761097">
        <w:rPr>
          <w:rFonts w:ascii="Times New Roman" w:hAnsi="Times New Roman" w:cs="Times New Roman"/>
          <w:sz w:val="28"/>
          <w:szCs w:val="28"/>
        </w:rPr>
        <w:t>- приказ Государственного комитета РФ по охране окружающей среды от 16.05.2000г №372 «Об утверждении положения об оценке воздействия намечаемой хозяйственной и иной деятельности на окружающую среду в РФ».</w:t>
      </w:r>
    </w:p>
    <w:p w:rsidR="0012449F" w:rsidRPr="00EF0C63" w:rsidRDefault="0012449F" w:rsidP="00EF0C63">
      <w:pPr>
        <w:spacing w:after="0" w:line="276" w:lineRule="auto"/>
        <w:ind w:firstLine="567"/>
        <w:jc w:val="both"/>
        <w:rPr>
          <w:rFonts w:ascii="Times New Roman" w:hAnsi="Times New Roman" w:cs="Times New Roman"/>
          <w:sz w:val="28"/>
          <w:szCs w:val="28"/>
        </w:rPr>
      </w:pPr>
    </w:p>
    <w:p w:rsidR="00FA675B" w:rsidRPr="0060507B" w:rsidRDefault="00FA675B" w:rsidP="00EF0C63">
      <w:pPr>
        <w:autoSpaceDE w:val="0"/>
        <w:autoSpaceDN w:val="0"/>
        <w:adjustRightInd w:val="0"/>
        <w:spacing w:after="0" w:line="276" w:lineRule="auto"/>
        <w:ind w:right="-284" w:firstLine="567"/>
        <w:rPr>
          <w:rFonts w:ascii="Times New Roman" w:eastAsia="Times New Roman" w:hAnsi="Times New Roman"/>
          <w:b/>
          <w:sz w:val="28"/>
          <w:szCs w:val="28"/>
          <w:lang w:eastAsia="ru-RU"/>
        </w:rPr>
      </w:pPr>
      <w:r w:rsidRPr="0060507B">
        <w:rPr>
          <w:rFonts w:ascii="Times New Roman" w:eastAsia="Times New Roman" w:hAnsi="Times New Roman"/>
          <w:b/>
          <w:sz w:val="28"/>
          <w:szCs w:val="28"/>
          <w:lang w:eastAsia="ru-RU"/>
        </w:rPr>
        <w:t>П</w:t>
      </w:r>
      <w:r w:rsidR="00EC4FF6">
        <w:rPr>
          <w:rFonts w:ascii="Times New Roman" w:eastAsia="Times New Roman" w:hAnsi="Times New Roman"/>
          <w:b/>
          <w:sz w:val="28"/>
          <w:szCs w:val="28"/>
          <w:lang w:eastAsia="ru-RU"/>
        </w:rPr>
        <w:t>ОВЕСТКА ДНЯ:</w:t>
      </w:r>
    </w:p>
    <w:p w:rsidR="00FA675B" w:rsidRPr="00EF0C63" w:rsidRDefault="00FA675B" w:rsidP="00EF0C63">
      <w:pPr>
        <w:autoSpaceDE w:val="0"/>
        <w:autoSpaceDN w:val="0"/>
        <w:adjustRightInd w:val="0"/>
        <w:spacing w:after="0" w:line="276" w:lineRule="auto"/>
        <w:ind w:right="-284" w:firstLine="567"/>
        <w:jc w:val="center"/>
        <w:rPr>
          <w:rFonts w:ascii="Times New Roman" w:eastAsia="Times New Roman" w:hAnsi="Times New Roman"/>
          <w:b/>
          <w:sz w:val="28"/>
          <w:szCs w:val="28"/>
          <w:lang w:eastAsia="ru-RU"/>
        </w:rPr>
      </w:pPr>
    </w:p>
    <w:p w:rsidR="00FA675B" w:rsidRPr="0060507B" w:rsidRDefault="00FA675B" w:rsidP="00EF0C63">
      <w:pPr>
        <w:autoSpaceDE w:val="0"/>
        <w:autoSpaceDN w:val="0"/>
        <w:adjustRightInd w:val="0"/>
        <w:spacing w:after="0" w:line="276" w:lineRule="auto"/>
        <w:ind w:right="-284" w:firstLine="567"/>
        <w:jc w:val="both"/>
        <w:rPr>
          <w:rFonts w:ascii="Times New Roman" w:eastAsia="Times New Roman" w:hAnsi="Times New Roman"/>
          <w:sz w:val="28"/>
          <w:szCs w:val="28"/>
          <w:lang w:eastAsia="ru-RU"/>
        </w:rPr>
      </w:pPr>
      <w:r w:rsidRPr="0060507B">
        <w:rPr>
          <w:rFonts w:ascii="Times New Roman" w:eastAsia="Times New Roman" w:hAnsi="Times New Roman"/>
          <w:sz w:val="28"/>
          <w:szCs w:val="28"/>
          <w:lang w:eastAsia="ru-RU"/>
        </w:rPr>
        <w:t xml:space="preserve">Рассмотрение материалов оценки воздействия на окружающую среду объекта государственной экологической экспертизы - проекта технической документации </w:t>
      </w:r>
      <w:r w:rsidRPr="0060507B">
        <w:rPr>
          <w:rFonts w:ascii="Times New Roman" w:eastAsia="Times New Roman" w:hAnsi="Times New Roman"/>
          <w:sz w:val="28"/>
          <w:szCs w:val="28"/>
          <w:lang w:eastAsia="ru-RU"/>
        </w:rPr>
        <w:lastRenderedPageBreak/>
        <w:t xml:space="preserve">на </w:t>
      </w:r>
      <w:proofErr w:type="spellStart"/>
      <w:r w:rsidRPr="0060507B">
        <w:rPr>
          <w:rFonts w:ascii="Times New Roman" w:eastAsia="Times New Roman" w:hAnsi="Times New Roman"/>
          <w:sz w:val="28"/>
          <w:szCs w:val="28"/>
          <w:lang w:eastAsia="ru-RU"/>
        </w:rPr>
        <w:t>агрохимикат</w:t>
      </w:r>
      <w:proofErr w:type="spellEnd"/>
      <w:r w:rsidRPr="0060507B">
        <w:rPr>
          <w:rFonts w:ascii="Times New Roman" w:eastAsia="Times New Roman" w:hAnsi="Times New Roman"/>
          <w:sz w:val="28"/>
          <w:szCs w:val="28"/>
          <w:lang w:eastAsia="ru-RU"/>
        </w:rPr>
        <w:t xml:space="preserve"> Янтари, марки: Семена, Профи, Азот, Калий, Кремний, Бор</w:t>
      </w:r>
      <w:r w:rsidRPr="0060507B">
        <w:rPr>
          <w:rFonts w:ascii="Times New Roman" w:hAnsi="Times New Roman"/>
          <w:sz w:val="28"/>
          <w:szCs w:val="28"/>
        </w:rPr>
        <w:t xml:space="preserve"> </w:t>
      </w:r>
      <w:r w:rsidR="004D3B08" w:rsidRPr="0060507B">
        <w:rPr>
          <w:rFonts w:ascii="Times New Roman" w:eastAsia="Times New Roman" w:hAnsi="Times New Roman"/>
          <w:sz w:val="28"/>
          <w:szCs w:val="28"/>
          <w:lang w:eastAsia="ru-RU"/>
        </w:rPr>
        <w:t>с целью г</w:t>
      </w:r>
      <w:r w:rsidRPr="0060507B">
        <w:rPr>
          <w:rFonts w:ascii="Times New Roman" w:eastAsia="Times New Roman" w:hAnsi="Times New Roman"/>
          <w:sz w:val="28"/>
          <w:szCs w:val="28"/>
          <w:lang w:eastAsia="ru-RU"/>
        </w:rPr>
        <w:t>осударственной регистрации и дальнейшего производства на площадях</w:t>
      </w:r>
      <w:r w:rsidRPr="0060507B">
        <w:rPr>
          <w:rFonts w:ascii="Times New Roman" w:hAnsi="Times New Roman"/>
          <w:sz w:val="28"/>
          <w:szCs w:val="28"/>
        </w:rPr>
        <w:t xml:space="preserve"> </w:t>
      </w:r>
      <w:r w:rsidRPr="0060507B">
        <w:rPr>
          <w:rFonts w:ascii="Times New Roman" w:eastAsia="Times New Roman" w:hAnsi="Times New Roman"/>
          <w:sz w:val="28"/>
          <w:szCs w:val="28"/>
          <w:lang w:eastAsia="ru-RU"/>
        </w:rPr>
        <w:t>ООО НПП «Институт синергетических препаратов и микроудобрений»</w:t>
      </w:r>
      <w:r w:rsidRPr="0060507B">
        <w:rPr>
          <w:rFonts w:ascii="Times New Roman" w:hAnsi="Times New Roman"/>
          <w:sz w:val="28"/>
          <w:szCs w:val="28"/>
        </w:rPr>
        <w:t xml:space="preserve"> (а</w:t>
      </w:r>
      <w:r w:rsidRPr="0060507B">
        <w:rPr>
          <w:rFonts w:ascii="Times New Roman" w:eastAsia="Times New Roman" w:hAnsi="Times New Roman"/>
          <w:sz w:val="28"/>
          <w:szCs w:val="28"/>
          <w:lang w:eastAsia="ru-RU"/>
        </w:rPr>
        <w:t>дрес: 450029, Республика Башкортостан, г. Уфа, ул. Ульяновых, д. 65 дробь 13, офис 300).</w:t>
      </w:r>
    </w:p>
    <w:p w:rsidR="00FA675B" w:rsidRPr="00EF0C63" w:rsidRDefault="00FA675B" w:rsidP="00EF0C63">
      <w:pPr>
        <w:spacing w:after="0" w:line="276" w:lineRule="auto"/>
        <w:ind w:firstLine="567"/>
        <w:jc w:val="center"/>
        <w:rPr>
          <w:rFonts w:ascii="Times New Roman" w:hAnsi="Times New Roman" w:cs="Times New Roman"/>
          <w:b/>
          <w:sz w:val="28"/>
          <w:szCs w:val="28"/>
        </w:rPr>
      </w:pPr>
    </w:p>
    <w:p w:rsidR="00FE6BFF" w:rsidRPr="0060507B" w:rsidRDefault="0012449F" w:rsidP="00EF0C63">
      <w:pPr>
        <w:spacing w:after="0" w:line="276" w:lineRule="auto"/>
        <w:ind w:firstLine="567"/>
        <w:rPr>
          <w:rFonts w:ascii="Times New Roman" w:hAnsi="Times New Roman" w:cs="Times New Roman"/>
          <w:b/>
          <w:sz w:val="28"/>
          <w:szCs w:val="28"/>
        </w:rPr>
      </w:pPr>
      <w:r w:rsidRPr="0060507B">
        <w:rPr>
          <w:rFonts w:ascii="Times New Roman" w:hAnsi="Times New Roman" w:cs="Times New Roman"/>
          <w:b/>
          <w:sz w:val="28"/>
          <w:szCs w:val="28"/>
        </w:rPr>
        <w:t>З</w:t>
      </w:r>
      <w:r w:rsidR="00EC4FF6">
        <w:rPr>
          <w:rFonts w:ascii="Times New Roman" w:hAnsi="Times New Roman" w:cs="Times New Roman"/>
          <w:b/>
          <w:sz w:val="28"/>
          <w:szCs w:val="28"/>
        </w:rPr>
        <w:t>АДАЧИ СЛУШАНИЙ:</w:t>
      </w:r>
    </w:p>
    <w:p w:rsidR="00DF3B6B" w:rsidRPr="00EF0C63" w:rsidRDefault="00DF3B6B" w:rsidP="00EF0C63">
      <w:pPr>
        <w:spacing w:after="0" w:line="276" w:lineRule="auto"/>
        <w:ind w:firstLine="567"/>
        <w:jc w:val="center"/>
        <w:rPr>
          <w:rFonts w:ascii="Times New Roman" w:hAnsi="Times New Roman" w:cs="Times New Roman"/>
          <w:b/>
          <w:sz w:val="28"/>
          <w:szCs w:val="28"/>
        </w:rPr>
      </w:pPr>
    </w:p>
    <w:p w:rsidR="006E6985" w:rsidRPr="0060507B" w:rsidRDefault="00EE59B1" w:rsidP="00EF0C63">
      <w:pPr>
        <w:pStyle w:val="a3"/>
        <w:numPr>
          <w:ilvl w:val="0"/>
          <w:numId w:val="2"/>
        </w:numPr>
        <w:spacing w:after="0" w:line="276" w:lineRule="auto"/>
        <w:ind w:left="0" w:firstLine="567"/>
        <w:jc w:val="both"/>
        <w:rPr>
          <w:rFonts w:ascii="Times New Roman" w:hAnsi="Times New Roman" w:cs="Times New Roman"/>
          <w:sz w:val="28"/>
          <w:szCs w:val="28"/>
        </w:rPr>
      </w:pPr>
      <w:r w:rsidRPr="0060507B">
        <w:rPr>
          <w:rFonts w:ascii="Times New Roman" w:hAnsi="Times New Roman" w:cs="Times New Roman"/>
          <w:sz w:val="28"/>
          <w:szCs w:val="28"/>
        </w:rPr>
        <w:t xml:space="preserve">Оценка воздействия на окружающую среду объекта государственной экологической экспертизы - проекта технической документации на </w:t>
      </w:r>
      <w:proofErr w:type="spellStart"/>
      <w:r w:rsidRPr="0060507B">
        <w:rPr>
          <w:rFonts w:ascii="Times New Roman" w:hAnsi="Times New Roman" w:cs="Times New Roman"/>
          <w:sz w:val="28"/>
          <w:szCs w:val="28"/>
        </w:rPr>
        <w:t>агрохимикат</w:t>
      </w:r>
      <w:proofErr w:type="spellEnd"/>
      <w:r w:rsidRPr="0060507B">
        <w:rPr>
          <w:rFonts w:ascii="Times New Roman" w:hAnsi="Times New Roman" w:cs="Times New Roman"/>
          <w:sz w:val="28"/>
          <w:szCs w:val="28"/>
        </w:rPr>
        <w:t xml:space="preserve"> Янтари, марки: Семена, Профи, Азот, Калий, Кремний, Бор</w:t>
      </w:r>
      <w:r w:rsidR="00E53EAE" w:rsidRPr="0060507B">
        <w:rPr>
          <w:rFonts w:ascii="Times New Roman" w:hAnsi="Times New Roman" w:cs="Times New Roman"/>
          <w:sz w:val="28"/>
          <w:szCs w:val="28"/>
        </w:rPr>
        <w:t xml:space="preserve">. </w:t>
      </w:r>
    </w:p>
    <w:p w:rsidR="006E6985" w:rsidRPr="0060507B" w:rsidRDefault="006E6985" w:rsidP="00EF0C63">
      <w:pPr>
        <w:pStyle w:val="a3"/>
        <w:numPr>
          <w:ilvl w:val="0"/>
          <w:numId w:val="2"/>
        </w:numPr>
        <w:spacing w:after="0" w:line="276" w:lineRule="auto"/>
        <w:ind w:left="0" w:firstLine="567"/>
        <w:jc w:val="both"/>
        <w:rPr>
          <w:rFonts w:ascii="Times New Roman" w:hAnsi="Times New Roman" w:cs="Times New Roman"/>
          <w:sz w:val="28"/>
          <w:szCs w:val="28"/>
        </w:rPr>
      </w:pPr>
      <w:r w:rsidRPr="0060507B">
        <w:rPr>
          <w:rFonts w:ascii="Times New Roman" w:hAnsi="Times New Roman" w:cs="Times New Roman"/>
          <w:sz w:val="28"/>
          <w:szCs w:val="28"/>
        </w:rPr>
        <w:t>Оценка представленной информации о</w:t>
      </w:r>
      <w:r w:rsidR="00F83CA2" w:rsidRPr="0060507B">
        <w:rPr>
          <w:rFonts w:ascii="Times New Roman" w:hAnsi="Times New Roman" w:cs="Times New Roman"/>
          <w:sz w:val="28"/>
          <w:szCs w:val="28"/>
        </w:rPr>
        <w:t>б</w:t>
      </w:r>
      <w:r w:rsidRPr="0060507B">
        <w:rPr>
          <w:rFonts w:ascii="Times New Roman" w:hAnsi="Times New Roman" w:cs="Times New Roman"/>
          <w:sz w:val="28"/>
          <w:szCs w:val="28"/>
        </w:rPr>
        <w:t xml:space="preserve"> </w:t>
      </w:r>
      <w:proofErr w:type="spellStart"/>
      <w:r w:rsidR="00736BCB" w:rsidRPr="0060507B">
        <w:rPr>
          <w:rFonts w:ascii="Times New Roman" w:hAnsi="Times New Roman" w:cs="Times New Roman"/>
          <w:sz w:val="28"/>
          <w:szCs w:val="28"/>
        </w:rPr>
        <w:t>агрохимикате</w:t>
      </w:r>
      <w:proofErr w:type="spellEnd"/>
      <w:r w:rsidR="00047F62" w:rsidRPr="0060507B">
        <w:rPr>
          <w:rFonts w:ascii="Times New Roman" w:hAnsi="Times New Roman" w:cs="Times New Roman"/>
          <w:sz w:val="28"/>
          <w:szCs w:val="28"/>
        </w:rPr>
        <w:t xml:space="preserve"> и </w:t>
      </w:r>
      <w:r w:rsidR="008530BD" w:rsidRPr="0060507B">
        <w:rPr>
          <w:rFonts w:ascii="Times New Roman" w:hAnsi="Times New Roman" w:cs="Times New Roman"/>
          <w:sz w:val="28"/>
          <w:szCs w:val="28"/>
        </w:rPr>
        <w:t>экспертных заключениях</w:t>
      </w:r>
      <w:r w:rsidR="00047F62" w:rsidRPr="0060507B">
        <w:rPr>
          <w:rFonts w:ascii="Times New Roman" w:hAnsi="Times New Roman" w:cs="Times New Roman"/>
          <w:sz w:val="28"/>
          <w:szCs w:val="28"/>
        </w:rPr>
        <w:t>, полученных от научно-исследовательских организаций.</w:t>
      </w:r>
    </w:p>
    <w:p w:rsidR="006E6985" w:rsidRPr="0060507B" w:rsidRDefault="00EE59B1" w:rsidP="00EF0C63">
      <w:pPr>
        <w:pStyle w:val="a3"/>
        <w:numPr>
          <w:ilvl w:val="0"/>
          <w:numId w:val="2"/>
        </w:numPr>
        <w:spacing w:after="0" w:line="276" w:lineRule="auto"/>
        <w:ind w:left="0" w:firstLine="567"/>
        <w:rPr>
          <w:rFonts w:ascii="Times New Roman" w:hAnsi="Times New Roman" w:cs="Times New Roman"/>
          <w:sz w:val="28"/>
          <w:szCs w:val="28"/>
        </w:rPr>
      </w:pPr>
      <w:r w:rsidRPr="0060507B">
        <w:rPr>
          <w:rFonts w:ascii="Times New Roman" w:hAnsi="Times New Roman" w:cs="Times New Roman"/>
          <w:sz w:val="28"/>
          <w:szCs w:val="28"/>
        </w:rPr>
        <w:t xml:space="preserve">Преимущества применения </w:t>
      </w:r>
      <w:proofErr w:type="spellStart"/>
      <w:r w:rsidRPr="0060507B">
        <w:rPr>
          <w:rFonts w:ascii="Times New Roman" w:hAnsi="Times New Roman" w:cs="Times New Roman"/>
          <w:sz w:val="28"/>
          <w:szCs w:val="28"/>
        </w:rPr>
        <w:t>агрохимиката</w:t>
      </w:r>
      <w:proofErr w:type="spellEnd"/>
      <w:r w:rsidRPr="0060507B">
        <w:rPr>
          <w:rFonts w:ascii="Times New Roman" w:hAnsi="Times New Roman" w:cs="Times New Roman"/>
          <w:sz w:val="28"/>
          <w:szCs w:val="28"/>
        </w:rPr>
        <w:t xml:space="preserve"> для сельхозпредприятий</w:t>
      </w:r>
      <w:r w:rsidR="006E6985" w:rsidRPr="0060507B">
        <w:rPr>
          <w:rFonts w:ascii="Times New Roman" w:hAnsi="Times New Roman" w:cs="Times New Roman"/>
          <w:sz w:val="28"/>
          <w:szCs w:val="28"/>
        </w:rPr>
        <w:t>.</w:t>
      </w:r>
    </w:p>
    <w:p w:rsidR="006E6985" w:rsidRDefault="006E6985" w:rsidP="00EF0C63">
      <w:pPr>
        <w:pStyle w:val="a3"/>
        <w:numPr>
          <w:ilvl w:val="0"/>
          <w:numId w:val="2"/>
        </w:numPr>
        <w:spacing w:after="0" w:line="276" w:lineRule="auto"/>
        <w:ind w:left="0" w:firstLine="567"/>
        <w:rPr>
          <w:rFonts w:ascii="Times New Roman" w:hAnsi="Times New Roman" w:cs="Times New Roman"/>
          <w:sz w:val="28"/>
          <w:szCs w:val="28"/>
        </w:rPr>
      </w:pPr>
      <w:r w:rsidRPr="0060507B">
        <w:rPr>
          <w:rFonts w:ascii="Times New Roman" w:hAnsi="Times New Roman" w:cs="Times New Roman"/>
          <w:sz w:val="28"/>
          <w:szCs w:val="28"/>
        </w:rPr>
        <w:t xml:space="preserve">Государственная регистрация </w:t>
      </w:r>
      <w:proofErr w:type="spellStart"/>
      <w:r w:rsidR="00736BCB" w:rsidRPr="0060507B">
        <w:rPr>
          <w:rFonts w:ascii="Times New Roman" w:hAnsi="Times New Roman" w:cs="Times New Roman"/>
          <w:sz w:val="28"/>
          <w:szCs w:val="28"/>
        </w:rPr>
        <w:t>агрохимиката</w:t>
      </w:r>
      <w:proofErr w:type="spellEnd"/>
      <w:r w:rsidRPr="0060507B">
        <w:rPr>
          <w:rFonts w:ascii="Times New Roman" w:hAnsi="Times New Roman" w:cs="Times New Roman"/>
          <w:sz w:val="28"/>
          <w:szCs w:val="28"/>
        </w:rPr>
        <w:t>.</w:t>
      </w:r>
    </w:p>
    <w:p w:rsidR="00006031" w:rsidRDefault="00006031" w:rsidP="00EF0C63">
      <w:pPr>
        <w:spacing w:after="0" w:line="276" w:lineRule="auto"/>
        <w:ind w:firstLine="567"/>
        <w:rPr>
          <w:rFonts w:ascii="Times New Roman" w:hAnsi="Times New Roman" w:cs="Times New Roman"/>
          <w:b/>
          <w:sz w:val="28"/>
          <w:szCs w:val="28"/>
        </w:rPr>
      </w:pPr>
    </w:p>
    <w:p w:rsidR="006E6985" w:rsidRPr="00F77126" w:rsidRDefault="006E6985" w:rsidP="00EF0C63">
      <w:pPr>
        <w:spacing w:after="0" w:line="276" w:lineRule="auto"/>
        <w:ind w:firstLine="567"/>
        <w:rPr>
          <w:rFonts w:ascii="Times New Roman" w:hAnsi="Times New Roman" w:cs="Times New Roman"/>
          <w:b/>
          <w:sz w:val="28"/>
          <w:szCs w:val="28"/>
        </w:rPr>
      </w:pPr>
      <w:r w:rsidRPr="00F77126">
        <w:rPr>
          <w:rFonts w:ascii="Times New Roman" w:hAnsi="Times New Roman" w:cs="Times New Roman"/>
          <w:b/>
          <w:sz w:val="28"/>
          <w:szCs w:val="28"/>
        </w:rPr>
        <w:t>Информация по обсуждаемому объекту</w:t>
      </w:r>
      <w:r w:rsidR="00501C73" w:rsidRPr="00F77126">
        <w:rPr>
          <w:rFonts w:ascii="Times New Roman" w:hAnsi="Times New Roman" w:cs="Times New Roman"/>
          <w:b/>
          <w:sz w:val="28"/>
          <w:szCs w:val="28"/>
        </w:rPr>
        <w:t>.</w:t>
      </w:r>
    </w:p>
    <w:p w:rsidR="006E6985" w:rsidRPr="00F77126" w:rsidRDefault="006E6985" w:rsidP="00EF0C63">
      <w:pPr>
        <w:spacing w:after="0" w:line="276" w:lineRule="auto"/>
        <w:ind w:firstLine="567"/>
        <w:jc w:val="both"/>
        <w:rPr>
          <w:rFonts w:ascii="Times New Roman" w:hAnsi="Times New Roman" w:cs="Times New Roman"/>
          <w:sz w:val="28"/>
          <w:szCs w:val="28"/>
        </w:rPr>
      </w:pPr>
      <w:r w:rsidRPr="00F77126">
        <w:rPr>
          <w:rFonts w:ascii="Times New Roman" w:hAnsi="Times New Roman" w:cs="Times New Roman"/>
          <w:sz w:val="28"/>
          <w:szCs w:val="28"/>
        </w:rPr>
        <w:t xml:space="preserve">На слушаниях представлены материалы оценки воздействия на окружающую среду </w:t>
      </w:r>
      <w:r w:rsidR="00736BCB" w:rsidRPr="00F77126">
        <w:rPr>
          <w:rFonts w:ascii="Times New Roman" w:hAnsi="Times New Roman" w:cs="Times New Roman"/>
          <w:sz w:val="28"/>
          <w:szCs w:val="28"/>
        </w:rPr>
        <w:t>органоминерального</w:t>
      </w:r>
      <w:r w:rsidRPr="00F77126">
        <w:rPr>
          <w:rFonts w:ascii="Times New Roman" w:hAnsi="Times New Roman" w:cs="Times New Roman"/>
          <w:sz w:val="28"/>
          <w:szCs w:val="28"/>
        </w:rPr>
        <w:t xml:space="preserve"> удобрения </w:t>
      </w:r>
      <w:r w:rsidR="00736BCB" w:rsidRPr="00F77126">
        <w:rPr>
          <w:rFonts w:ascii="Times New Roman" w:hAnsi="Times New Roman" w:cs="Times New Roman"/>
          <w:sz w:val="28"/>
          <w:szCs w:val="28"/>
        </w:rPr>
        <w:t>Янтари, марки: Семена, Профи, Азот, Калий, Кремний, Бор</w:t>
      </w:r>
      <w:r w:rsidRPr="00F77126">
        <w:rPr>
          <w:rFonts w:ascii="Times New Roman" w:hAnsi="Times New Roman" w:cs="Times New Roman"/>
          <w:sz w:val="28"/>
          <w:szCs w:val="28"/>
        </w:rPr>
        <w:t xml:space="preserve"> и следующая документация:</w:t>
      </w:r>
    </w:p>
    <w:p w:rsidR="008430FB" w:rsidRPr="00F77126" w:rsidRDefault="008430FB" w:rsidP="00EF0C63">
      <w:pPr>
        <w:pStyle w:val="a3"/>
        <w:numPr>
          <w:ilvl w:val="0"/>
          <w:numId w:val="3"/>
        </w:numPr>
        <w:spacing w:line="276" w:lineRule="auto"/>
        <w:ind w:left="0" w:firstLine="567"/>
        <w:jc w:val="both"/>
        <w:rPr>
          <w:rFonts w:ascii="Times New Roman" w:hAnsi="Times New Roman" w:cs="Times New Roman"/>
          <w:sz w:val="28"/>
          <w:szCs w:val="28"/>
        </w:rPr>
      </w:pPr>
      <w:r w:rsidRPr="00F77126">
        <w:rPr>
          <w:rFonts w:ascii="Times New Roman" w:hAnsi="Times New Roman" w:cs="Times New Roman"/>
          <w:sz w:val="28"/>
          <w:szCs w:val="28"/>
        </w:rPr>
        <w:lastRenderedPageBreak/>
        <w:t xml:space="preserve">Проект технической документации </w:t>
      </w:r>
      <w:proofErr w:type="spellStart"/>
      <w:r w:rsidRPr="00F77126">
        <w:rPr>
          <w:rFonts w:ascii="Times New Roman" w:hAnsi="Times New Roman" w:cs="Times New Roman"/>
          <w:sz w:val="28"/>
          <w:szCs w:val="28"/>
        </w:rPr>
        <w:t>агрохимик</w:t>
      </w:r>
      <w:r w:rsidR="0064792D" w:rsidRPr="00F77126">
        <w:rPr>
          <w:rFonts w:ascii="Times New Roman" w:hAnsi="Times New Roman" w:cs="Times New Roman"/>
          <w:sz w:val="28"/>
          <w:szCs w:val="28"/>
        </w:rPr>
        <w:t>а</w:t>
      </w:r>
      <w:r w:rsidRPr="00F77126">
        <w:rPr>
          <w:rFonts w:ascii="Times New Roman" w:hAnsi="Times New Roman" w:cs="Times New Roman"/>
          <w:sz w:val="28"/>
          <w:szCs w:val="28"/>
        </w:rPr>
        <w:t>та</w:t>
      </w:r>
      <w:proofErr w:type="spellEnd"/>
      <w:r w:rsidRPr="00F77126">
        <w:rPr>
          <w:rFonts w:ascii="Times New Roman" w:hAnsi="Times New Roman" w:cs="Times New Roman"/>
          <w:sz w:val="28"/>
          <w:szCs w:val="28"/>
        </w:rPr>
        <w:t xml:space="preserve"> «</w:t>
      </w:r>
      <w:r w:rsidR="00736BCB" w:rsidRPr="00F77126">
        <w:rPr>
          <w:rFonts w:ascii="Times New Roman" w:hAnsi="Times New Roman" w:cs="Times New Roman"/>
          <w:sz w:val="28"/>
          <w:szCs w:val="28"/>
        </w:rPr>
        <w:t>Янтари</w:t>
      </w:r>
      <w:r w:rsidRPr="00F77126">
        <w:rPr>
          <w:rFonts w:ascii="Times New Roman" w:hAnsi="Times New Roman" w:cs="Times New Roman"/>
          <w:sz w:val="28"/>
          <w:szCs w:val="28"/>
        </w:rPr>
        <w:t xml:space="preserve">» </w:t>
      </w:r>
      <w:r w:rsidR="006800EA" w:rsidRPr="00F77126">
        <w:rPr>
          <w:rFonts w:ascii="Times New Roman" w:hAnsi="Times New Roman" w:cs="Times New Roman"/>
          <w:sz w:val="28"/>
          <w:szCs w:val="28"/>
        </w:rPr>
        <w:t>(</w:t>
      </w:r>
      <w:r w:rsidRPr="00F77126">
        <w:rPr>
          <w:rFonts w:ascii="Times New Roman" w:hAnsi="Times New Roman" w:cs="Times New Roman"/>
          <w:sz w:val="28"/>
          <w:szCs w:val="28"/>
        </w:rPr>
        <w:t xml:space="preserve">по ТУ </w:t>
      </w:r>
      <w:r w:rsidR="00736BCB" w:rsidRPr="00F77126">
        <w:rPr>
          <w:rFonts w:ascii="Times New Roman" w:hAnsi="Times New Roman" w:cs="Times New Roman"/>
          <w:sz w:val="28"/>
          <w:szCs w:val="28"/>
        </w:rPr>
        <w:t>20.15.79</w:t>
      </w:r>
      <w:r w:rsidRPr="00F77126">
        <w:rPr>
          <w:rFonts w:ascii="Times New Roman" w:hAnsi="Times New Roman" w:cs="Times New Roman"/>
          <w:sz w:val="28"/>
          <w:szCs w:val="28"/>
        </w:rPr>
        <w:t>-00</w:t>
      </w:r>
      <w:r w:rsidR="00736BCB" w:rsidRPr="00F77126">
        <w:rPr>
          <w:rFonts w:ascii="Times New Roman" w:hAnsi="Times New Roman" w:cs="Times New Roman"/>
          <w:sz w:val="28"/>
          <w:szCs w:val="28"/>
        </w:rPr>
        <w:t>1</w:t>
      </w:r>
      <w:r w:rsidRPr="00F77126">
        <w:rPr>
          <w:rFonts w:ascii="Times New Roman" w:hAnsi="Times New Roman" w:cs="Times New Roman"/>
          <w:sz w:val="28"/>
          <w:szCs w:val="28"/>
        </w:rPr>
        <w:t>-</w:t>
      </w:r>
      <w:r w:rsidR="00736BCB" w:rsidRPr="00F77126">
        <w:rPr>
          <w:rFonts w:ascii="Times New Roman" w:hAnsi="Times New Roman" w:cs="Times New Roman"/>
          <w:sz w:val="28"/>
          <w:szCs w:val="28"/>
        </w:rPr>
        <w:t>20172818-2018</w:t>
      </w:r>
      <w:r w:rsidR="006800EA" w:rsidRPr="00F77126">
        <w:rPr>
          <w:rFonts w:ascii="Times New Roman" w:hAnsi="Times New Roman" w:cs="Times New Roman"/>
          <w:sz w:val="28"/>
          <w:szCs w:val="28"/>
        </w:rPr>
        <w:t>)</w:t>
      </w:r>
      <w:r w:rsidRPr="00F77126">
        <w:rPr>
          <w:rFonts w:ascii="Times New Roman" w:hAnsi="Times New Roman" w:cs="Times New Roman"/>
          <w:sz w:val="28"/>
          <w:szCs w:val="28"/>
        </w:rPr>
        <w:t xml:space="preserve"> Оценка воздействия на окружающую среду (ОВОС).</w:t>
      </w:r>
    </w:p>
    <w:p w:rsidR="00225261" w:rsidRPr="00F77126" w:rsidRDefault="00225261" w:rsidP="00EF0C63">
      <w:pPr>
        <w:pStyle w:val="a3"/>
        <w:numPr>
          <w:ilvl w:val="0"/>
          <w:numId w:val="3"/>
        </w:numPr>
        <w:spacing w:line="276" w:lineRule="auto"/>
        <w:ind w:left="0" w:firstLine="567"/>
        <w:jc w:val="both"/>
        <w:rPr>
          <w:rFonts w:ascii="Times New Roman" w:hAnsi="Times New Roman" w:cs="Times New Roman"/>
          <w:sz w:val="28"/>
          <w:szCs w:val="28"/>
        </w:rPr>
      </w:pPr>
      <w:r w:rsidRPr="00F77126">
        <w:rPr>
          <w:rFonts w:ascii="Times New Roman" w:hAnsi="Times New Roman" w:cs="Times New Roman"/>
          <w:sz w:val="28"/>
          <w:szCs w:val="28"/>
        </w:rPr>
        <w:t xml:space="preserve">Сведения об </w:t>
      </w:r>
      <w:proofErr w:type="spellStart"/>
      <w:r w:rsidRPr="00F77126">
        <w:rPr>
          <w:rFonts w:ascii="Times New Roman" w:hAnsi="Times New Roman" w:cs="Times New Roman"/>
          <w:sz w:val="28"/>
          <w:szCs w:val="28"/>
        </w:rPr>
        <w:t>агрохимикате</w:t>
      </w:r>
      <w:proofErr w:type="spellEnd"/>
      <w:r w:rsidRPr="00F77126">
        <w:rPr>
          <w:rFonts w:ascii="Times New Roman" w:hAnsi="Times New Roman" w:cs="Times New Roman"/>
          <w:sz w:val="28"/>
          <w:szCs w:val="28"/>
        </w:rPr>
        <w:t xml:space="preserve"> «</w:t>
      </w:r>
      <w:r w:rsidR="00736BCB" w:rsidRPr="00F77126">
        <w:rPr>
          <w:rFonts w:ascii="Times New Roman" w:hAnsi="Times New Roman" w:cs="Times New Roman"/>
          <w:sz w:val="28"/>
          <w:szCs w:val="28"/>
        </w:rPr>
        <w:t>Янтари, марки: Семена, Профи, Азот, Калий, Кремний, Бор</w:t>
      </w:r>
      <w:r w:rsidRPr="00F77126">
        <w:rPr>
          <w:rFonts w:ascii="Times New Roman" w:hAnsi="Times New Roman" w:cs="Times New Roman"/>
          <w:sz w:val="28"/>
          <w:szCs w:val="28"/>
        </w:rPr>
        <w:t>».</w:t>
      </w:r>
    </w:p>
    <w:p w:rsidR="00225261" w:rsidRPr="00F77126" w:rsidRDefault="00225261" w:rsidP="00EF0C63">
      <w:pPr>
        <w:pStyle w:val="a3"/>
        <w:numPr>
          <w:ilvl w:val="0"/>
          <w:numId w:val="3"/>
        </w:numPr>
        <w:spacing w:line="276" w:lineRule="auto"/>
        <w:ind w:left="0" w:firstLine="567"/>
        <w:jc w:val="both"/>
        <w:rPr>
          <w:rFonts w:ascii="Times New Roman" w:hAnsi="Times New Roman" w:cs="Times New Roman"/>
          <w:sz w:val="28"/>
          <w:szCs w:val="28"/>
        </w:rPr>
      </w:pPr>
      <w:r w:rsidRPr="00F77126">
        <w:rPr>
          <w:rFonts w:ascii="Times New Roman" w:hAnsi="Times New Roman" w:cs="Times New Roman"/>
          <w:sz w:val="28"/>
          <w:szCs w:val="28"/>
        </w:rPr>
        <w:t>Паспорт безопасности вещества (проект).</w:t>
      </w:r>
    </w:p>
    <w:p w:rsidR="008430FB" w:rsidRPr="00F77126" w:rsidRDefault="0064792D" w:rsidP="00EF0C63">
      <w:pPr>
        <w:pStyle w:val="a3"/>
        <w:numPr>
          <w:ilvl w:val="0"/>
          <w:numId w:val="3"/>
        </w:numPr>
        <w:spacing w:line="276" w:lineRule="auto"/>
        <w:ind w:left="0" w:firstLine="567"/>
        <w:jc w:val="both"/>
        <w:rPr>
          <w:rFonts w:ascii="Times New Roman" w:hAnsi="Times New Roman" w:cs="Times New Roman"/>
          <w:sz w:val="28"/>
          <w:szCs w:val="28"/>
        </w:rPr>
      </w:pPr>
      <w:r w:rsidRPr="00F77126">
        <w:rPr>
          <w:rFonts w:ascii="Times New Roman" w:hAnsi="Times New Roman" w:cs="Times New Roman"/>
          <w:sz w:val="28"/>
          <w:szCs w:val="28"/>
        </w:rPr>
        <w:t>Технические условия ТУ 20.15.79- 001-20172818 -2018 (проект).</w:t>
      </w:r>
    </w:p>
    <w:p w:rsidR="00225261" w:rsidRPr="00F77126" w:rsidRDefault="0064792D" w:rsidP="00EF0C63">
      <w:pPr>
        <w:pStyle w:val="a3"/>
        <w:numPr>
          <w:ilvl w:val="0"/>
          <w:numId w:val="3"/>
        </w:numPr>
        <w:spacing w:line="276" w:lineRule="auto"/>
        <w:ind w:left="0" w:firstLine="567"/>
        <w:jc w:val="both"/>
        <w:rPr>
          <w:rFonts w:ascii="Times New Roman" w:hAnsi="Times New Roman" w:cs="Times New Roman"/>
          <w:sz w:val="28"/>
          <w:szCs w:val="28"/>
        </w:rPr>
      </w:pPr>
      <w:r w:rsidRPr="00F77126">
        <w:rPr>
          <w:rFonts w:ascii="Times New Roman" w:hAnsi="Times New Roman" w:cs="Times New Roman"/>
          <w:sz w:val="28"/>
          <w:szCs w:val="28"/>
        </w:rPr>
        <w:t xml:space="preserve">Тарная этикетка на </w:t>
      </w:r>
      <w:proofErr w:type="spellStart"/>
      <w:r w:rsidRPr="00F77126">
        <w:rPr>
          <w:rFonts w:ascii="Times New Roman" w:hAnsi="Times New Roman" w:cs="Times New Roman"/>
          <w:sz w:val="28"/>
          <w:szCs w:val="28"/>
        </w:rPr>
        <w:t>агрохимикат</w:t>
      </w:r>
      <w:proofErr w:type="spellEnd"/>
      <w:r w:rsidRPr="00F77126">
        <w:rPr>
          <w:rFonts w:ascii="Times New Roman" w:hAnsi="Times New Roman" w:cs="Times New Roman"/>
          <w:sz w:val="28"/>
          <w:szCs w:val="28"/>
        </w:rPr>
        <w:t xml:space="preserve"> Янтари, марки: Семена, Профи, Азот, Калий, Кремний, Бор для применения в сельском хозяйстве</w:t>
      </w:r>
      <w:r w:rsidR="00225261" w:rsidRPr="00F77126">
        <w:rPr>
          <w:rFonts w:ascii="Times New Roman" w:hAnsi="Times New Roman" w:cs="Times New Roman"/>
          <w:sz w:val="28"/>
          <w:szCs w:val="28"/>
        </w:rPr>
        <w:t>.</w:t>
      </w:r>
    </w:p>
    <w:p w:rsidR="00225261" w:rsidRPr="00F77126" w:rsidRDefault="0064792D" w:rsidP="00EF0C63">
      <w:pPr>
        <w:pStyle w:val="a3"/>
        <w:numPr>
          <w:ilvl w:val="0"/>
          <w:numId w:val="3"/>
        </w:numPr>
        <w:spacing w:line="276" w:lineRule="auto"/>
        <w:ind w:left="0" w:firstLine="567"/>
        <w:jc w:val="both"/>
        <w:rPr>
          <w:rFonts w:ascii="Times New Roman" w:hAnsi="Times New Roman" w:cs="Times New Roman"/>
          <w:sz w:val="28"/>
          <w:szCs w:val="28"/>
        </w:rPr>
      </w:pPr>
      <w:r w:rsidRPr="00F77126">
        <w:rPr>
          <w:rFonts w:ascii="Times New Roman" w:hAnsi="Times New Roman" w:cs="Times New Roman"/>
          <w:sz w:val="28"/>
          <w:szCs w:val="28"/>
        </w:rPr>
        <w:t xml:space="preserve">Рекомендации о транспортировке, применении и хранении </w:t>
      </w:r>
      <w:proofErr w:type="spellStart"/>
      <w:r w:rsidRPr="00F77126">
        <w:rPr>
          <w:rFonts w:ascii="Times New Roman" w:hAnsi="Times New Roman" w:cs="Times New Roman"/>
          <w:sz w:val="28"/>
          <w:szCs w:val="28"/>
        </w:rPr>
        <w:t>агрохимиката</w:t>
      </w:r>
      <w:proofErr w:type="spellEnd"/>
      <w:r w:rsidRPr="00F77126">
        <w:rPr>
          <w:rFonts w:ascii="Times New Roman" w:hAnsi="Times New Roman" w:cs="Times New Roman"/>
          <w:sz w:val="28"/>
          <w:szCs w:val="28"/>
        </w:rPr>
        <w:t xml:space="preserve"> Янтари, марки: Семена, Профи, Азот, Калий, Кремний, Бор</w:t>
      </w:r>
      <w:r w:rsidR="00225261" w:rsidRPr="00F77126">
        <w:rPr>
          <w:rFonts w:ascii="Times New Roman" w:hAnsi="Times New Roman" w:cs="Times New Roman"/>
          <w:sz w:val="28"/>
          <w:szCs w:val="28"/>
        </w:rPr>
        <w:t>.</w:t>
      </w:r>
    </w:p>
    <w:p w:rsidR="006E6985" w:rsidRPr="00F77126" w:rsidRDefault="006800EA" w:rsidP="00EF0C63">
      <w:pPr>
        <w:pStyle w:val="a3"/>
        <w:numPr>
          <w:ilvl w:val="0"/>
          <w:numId w:val="3"/>
        </w:numPr>
        <w:spacing w:after="0" w:line="276" w:lineRule="auto"/>
        <w:ind w:left="0" w:firstLine="567"/>
        <w:jc w:val="both"/>
        <w:rPr>
          <w:rFonts w:ascii="Times New Roman" w:hAnsi="Times New Roman" w:cs="Times New Roman"/>
          <w:sz w:val="28"/>
          <w:szCs w:val="28"/>
        </w:rPr>
      </w:pPr>
      <w:r w:rsidRPr="00F77126">
        <w:rPr>
          <w:rFonts w:ascii="Times New Roman" w:hAnsi="Times New Roman" w:cs="Times New Roman"/>
          <w:sz w:val="28"/>
          <w:szCs w:val="28"/>
        </w:rPr>
        <w:t xml:space="preserve">Опытно-промышленный технологический регламент на производство </w:t>
      </w:r>
      <w:proofErr w:type="spellStart"/>
      <w:r w:rsidRPr="00F77126">
        <w:rPr>
          <w:rFonts w:ascii="Times New Roman" w:hAnsi="Times New Roman" w:cs="Times New Roman"/>
          <w:sz w:val="28"/>
          <w:szCs w:val="28"/>
        </w:rPr>
        <w:t>агрохимиката</w:t>
      </w:r>
      <w:proofErr w:type="spellEnd"/>
      <w:r w:rsidRPr="00F77126">
        <w:rPr>
          <w:rFonts w:ascii="Times New Roman" w:hAnsi="Times New Roman" w:cs="Times New Roman"/>
          <w:sz w:val="28"/>
          <w:szCs w:val="28"/>
        </w:rPr>
        <w:t xml:space="preserve"> Янтари, марки: Семена, Профи, Азот, Калий, Кремний, Бор по ТУ 20.15.79-001-20172818-2018</w:t>
      </w:r>
      <w:r w:rsidR="000E2576" w:rsidRPr="00F77126">
        <w:rPr>
          <w:rFonts w:ascii="Times New Roman" w:hAnsi="Times New Roman" w:cs="Times New Roman"/>
          <w:sz w:val="28"/>
          <w:szCs w:val="28"/>
        </w:rPr>
        <w:t>.</w:t>
      </w:r>
    </w:p>
    <w:p w:rsidR="006800EA" w:rsidRPr="00F77126" w:rsidRDefault="006800EA" w:rsidP="00EF0C63">
      <w:pPr>
        <w:pStyle w:val="a3"/>
        <w:numPr>
          <w:ilvl w:val="0"/>
          <w:numId w:val="3"/>
        </w:numPr>
        <w:spacing w:after="0" w:line="276" w:lineRule="auto"/>
        <w:ind w:left="0" w:firstLine="567"/>
        <w:jc w:val="both"/>
        <w:rPr>
          <w:rFonts w:ascii="Times New Roman" w:hAnsi="Times New Roman" w:cs="Times New Roman"/>
          <w:sz w:val="28"/>
          <w:szCs w:val="28"/>
        </w:rPr>
      </w:pPr>
      <w:r w:rsidRPr="00F77126">
        <w:rPr>
          <w:rFonts w:ascii="Times New Roman" w:hAnsi="Times New Roman" w:cs="Times New Roman"/>
          <w:sz w:val="28"/>
          <w:szCs w:val="28"/>
        </w:rPr>
        <w:t xml:space="preserve">Протоколы испытаний продукции№17479/601 от 01.11.2017г, 17479 от 01.11.2017г, 17480/602 от 01.11.2017г, 17480 от 01.11.2017г, 17481/603 от 01.11.2017г, 17481 от 01.11.2017г, 17482/604 от 01.11.2017г, 17482 от 01.11.2017г, 17483/605 от 01.11.2017г, 17483 от 01.11.2017г, 17484/606 от 01.11.2017г, 17484 от 01.11.2017г, 17485/607 от 01.11.2017г, 17485 от 01.11.2017г, 17486/608 от 01.11.2017г, 17486 от 01.11.2017г, 17487/609 от </w:t>
      </w:r>
      <w:r w:rsidRPr="00F77126">
        <w:rPr>
          <w:rFonts w:ascii="Times New Roman" w:hAnsi="Times New Roman" w:cs="Times New Roman"/>
          <w:sz w:val="28"/>
          <w:szCs w:val="28"/>
        </w:rPr>
        <w:lastRenderedPageBreak/>
        <w:t>01.11.2017г, 17487 от 01.11.2017г,ФГБУ «Федеральный центр оценки безопасности и качества зерна и продуктов его переработки», Испытательная лаборатория по определению безопасности и качества продукции. Аттестат аккредитации испытательной лаборатории (центра) № РОСС RU.0001.21ПТ12.</w:t>
      </w:r>
    </w:p>
    <w:p w:rsidR="000E2576" w:rsidRPr="00F77126" w:rsidRDefault="00500BF9" w:rsidP="00EF0C63">
      <w:pPr>
        <w:pStyle w:val="a3"/>
        <w:numPr>
          <w:ilvl w:val="0"/>
          <w:numId w:val="3"/>
        </w:numPr>
        <w:spacing w:after="0" w:line="276" w:lineRule="auto"/>
        <w:ind w:left="0" w:firstLine="567"/>
        <w:jc w:val="both"/>
        <w:rPr>
          <w:rFonts w:ascii="Times New Roman" w:hAnsi="Times New Roman" w:cs="Times New Roman"/>
          <w:sz w:val="28"/>
          <w:szCs w:val="28"/>
        </w:rPr>
      </w:pPr>
      <w:r w:rsidRPr="00F77126">
        <w:rPr>
          <w:rFonts w:ascii="Times New Roman" w:hAnsi="Times New Roman" w:cs="Times New Roman"/>
          <w:sz w:val="28"/>
          <w:szCs w:val="28"/>
        </w:rPr>
        <w:t xml:space="preserve"> </w:t>
      </w:r>
      <w:r w:rsidR="006800EA" w:rsidRPr="00F77126">
        <w:rPr>
          <w:rFonts w:ascii="Times New Roman" w:hAnsi="Times New Roman" w:cs="Times New Roman"/>
          <w:sz w:val="28"/>
          <w:szCs w:val="28"/>
        </w:rPr>
        <w:t xml:space="preserve">Экспертное заключение результатов регистрационных испытаний по установлению биологической эффективности и регламентов применения </w:t>
      </w:r>
      <w:proofErr w:type="spellStart"/>
      <w:r w:rsidR="006800EA" w:rsidRPr="00F77126">
        <w:rPr>
          <w:rFonts w:ascii="Times New Roman" w:hAnsi="Times New Roman" w:cs="Times New Roman"/>
          <w:sz w:val="28"/>
          <w:szCs w:val="28"/>
        </w:rPr>
        <w:t>агрохимиката</w:t>
      </w:r>
      <w:proofErr w:type="spellEnd"/>
      <w:r w:rsidR="006800EA" w:rsidRPr="00F77126">
        <w:rPr>
          <w:rFonts w:ascii="Times New Roman" w:hAnsi="Times New Roman" w:cs="Times New Roman"/>
          <w:sz w:val="28"/>
          <w:szCs w:val="28"/>
        </w:rPr>
        <w:t xml:space="preserve"> Янтари, марки: Семена, Профи, Азот, Калий, Кремний, Бор ФГБНУ ВНИИА имени </w:t>
      </w:r>
      <w:proofErr w:type="spellStart"/>
      <w:r w:rsidR="006800EA" w:rsidRPr="00F77126">
        <w:rPr>
          <w:rFonts w:ascii="Times New Roman" w:hAnsi="Times New Roman" w:cs="Times New Roman"/>
          <w:sz w:val="28"/>
          <w:szCs w:val="28"/>
        </w:rPr>
        <w:t>Д.Н.Прянишникова</w:t>
      </w:r>
      <w:proofErr w:type="spellEnd"/>
      <w:r w:rsidR="006800EA" w:rsidRPr="00F77126">
        <w:rPr>
          <w:rFonts w:ascii="Times New Roman" w:hAnsi="Times New Roman" w:cs="Times New Roman"/>
          <w:sz w:val="28"/>
          <w:szCs w:val="28"/>
        </w:rPr>
        <w:t xml:space="preserve"> от 25.04.2019г</w:t>
      </w:r>
      <w:r w:rsidR="00A32BC0" w:rsidRPr="00F77126">
        <w:rPr>
          <w:rFonts w:ascii="Times New Roman" w:hAnsi="Times New Roman" w:cs="Times New Roman"/>
          <w:sz w:val="28"/>
          <w:szCs w:val="28"/>
        </w:rPr>
        <w:t>.</w:t>
      </w:r>
    </w:p>
    <w:p w:rsidR="00500BF9" w:rsidRPr="00F77126" w:rsidRDefault="006800EA" w:rsidP="00EF0C63">
      <w:pPr>
        <w:pStyle w:val="a3"/>
        <w:numPr>
          <w:ilvl w:val="0"/>
          <w:numId w:val="3"/>
        </w:numPr>
        <w:spacing w:after="0" w:line="276" w:lineRule="auto"/>
        <w:ind w:left="0" w:firstLine="567"/>
        <w:jc w:val="both"/>
        <w:rPr>
          <w:rFonts w:ascii="Times New Roman" w:hAnsi="Times New Roman" w:cs="Times New Roman"/>
          <w:sz w:val="28"/>
          <w:szCs w:val="28"/>
        </w:rPr>
      </w:pPr>
      <w:r w:rsidRPr="00F77126">
        <w:rPr>
          <w:rFonts w:ascii="Times New Roman" w:hAnsi="Times New Roman" w:cs="Times New Roman"/>
          <w:sz w:val="28"/>
          <w:szCs w:val="28"/>
        </w:rPr>
        <w:t xml:space="preserve">Экспертное заключение Федерального научного центра гигиены им. Ф. Ф. Эрисмана от 10.04.2019 № 18-исх-04/355-Аг по результатам токсиколого-гигиенической оценки </w:t>
      </w:r>
      <w:proofErr w:type="spellStart"/>
      <w:r w:rsidRPr="00F77126">
        <w:rPr>
          <w:rFonts w:ascii="Times New Roman" w:hAnsi="Times New Roman" w:cs="Times New Roman"/>
          <w:sz w:val="28"/>
          <w:szCs w:val="28"/>
        </w:rPr>
        <w:t>агрохимиката</w:t>
      </w:r>
      <w:proofErr w:type="spellEnd"/>
      <w:r w:rsidRPr="00F77126">
        <w:rPr>
          <w:rFonts w:ascii="Times New Roman" w:hAnsi="Times New Roman" w:cs="Times New Roman"/>
          <w:sz w:val="28"/>
          <w:szCs w:val="28"/>
        </w:rPr>
        <w:t xml:space="preserve"> Янтари, марки: Семена, Профи, Азот, Калий, Кремний, Бор.</w:t>
      </w:r>
    </w:p>
    <w:p w:rsidR="00F633DB" w:rsidRPr="00F77126" w:rsidRDefault="006800EA" w:rsidP="00EF0C63">
      <w:pPr>
        <w:pStyle w:val="a3"/>
        <w:numPr>
          <w:ilvl w:val="0"/>
          <w:numId w:val="3"/>
        </w:numPr>
        <w:spacing w:after="0" w:line="276" w:lineRule="auto"/>
        <w:ind w:left="0" w:firstLine="567"/>
        <w:jc w:val="both"/>
        <w:rPr>
          <w:rFonts w:ascii="Times New Roman" w:hAnsi="Times New Roman" w:cs="Times New Roman"/>
          <w:sz w:val="28"/>
          <w:szCs w:val="28"/>
        </w:rPr>
      </w:pPr>
      <w:r w:rsidRPr="00F77126">
        <w:rPr>
          <w:rFonts w:ascii="Times New Roman" w:hAnsi="Times New Roman" w:cs="Times New Roman"/>
          <w:sz w:val="28"/>
          <w:szCs w:val="28"/>
        </w:rPr>
        <w:t>Экспертное заключение ф</w:t>
      </w:r>
      <w:r w:rsidR="00DF3B6B" w:rsidRPr="00F77126">
        <w:rPr>
          <w:rFonts w:ascii="Times New Roman" w:hAnsi="Times New Roman" w:cs="Times New Roman"/>
          <w:sz w:val="28"/>
          <w:szCs w:val="28"/>
        </w:rPr>
        <w:t xml:space="preserve">акультета почвоведения МГУ                                им. </w:t>
      </w:r>
      <w:proofErr w:type="spellStart"/>
      <w:r w:rsidR="00DF3B6B" w:rsidRPr="00F77126">
        <w:rPr>
          <w:rFonts w:ascii="Times New Roman" w:hAnsi="Times New Roman" w:cs="Times New Roman"/>
          <w:sz w:val="28"/>
          <w:szCs w:val="28"/>
        </w:rPr>
        <w:t>М</w:t>
      </w:r>
      <w:r w:rsidR="005D26ED" w:rsidRPr="00F77126">
        <w:rPr>
          <w:rFonts w:ascii="Times New Roman" w:hAnsi="Times New Roman" w:cs="Times New Roman"/>
          <w:sz w:val="28"/>
          <w:szCs w:val="28"/>
        </w:rPr>
        <w:t>.В.Ломоносова</w:t>
      </w:r>
      <w:proofErr w:type="spellEnd"/>
      <w:r w:rsidR="005D26ED" w:rsidRPr="00F77126">
        <w:rPr>
          <w:rFonts w:ascii="Times New Roman" w:hAnsi="Times New Roman" w:cs="Times New Roman"/>
          <w:sz w:val="28"/>
          <w:szCs w:val="28"/>
        </w:rPr>
        <w:t xml:space="preserve"> от 29.04.</w:t>
      </w:r>
      <w:r w:rsidRPr="00F77126">
        <w:rPr>
          <w:rFonts w:ascii="Times New Roman" w:hAnsi="Times New Roman" w:cs="Times New Roman"/>
          <w:sz w:val="28"/>
          <w:szCs w:val="28"/>
        </w:rPr>
        <w:t xml:space="preserve">2019 г. по оценке воздействия на окружающую среду </w:t>
      </w:r>
      <w:proofErr w:type="spellStart"/>
      <w:r w:rsidRPr="00F77126">
        <w:rPr>
          <w:rFonts w:ascii="Times New Roman" w:hAnsi="Times New Roman" w:cs="Times New Roman"/>
          <w:sz w:val="28"/>
          <w:szCs w:val="28"/>
        </w:rPr>
        <w:t>агрохимиката</w:t>
      </w:r>
      <w:proofErr w:type="spellEnd"/>
      <w:r w:rsidRPr="00F77126">
        <w:rPr>
          <w:rFonts w:ascii="Times New Roman" w:hAnsi="Times New Roman" w:cs="Times New Roman"/>
          <w:sz w:val="28"/>
          <w:szCs w:val="28"/>
        </w:rPr>
        <w:t xml:space="preserve"> Янтари, марки: Семена, Профи, Азот, Калий, Кремний, Бор.</w:t>
      </w:r>
    </w:p>
    <w:p w:rsidR="00500BF9" w:rsidRPr="00F77126" w:rsidRDefault="00EE59B1" w:rsidP="00EF0C63">
      <w:pPr>
        <w:pStyle w:val="a3"/>
        <w:numPr>
          <w:ilvl w:val="0"/>
          <w:numId w:val="3"/>
        </w:numPr>
        <w:spacing w:after="0" w:line="276" w:lineRule="auto"/>
        <w:ind w:left="0" w:firstLine="567"/>
        <w:jc w:val="both"/>
        <w:rPr>
          <w:rFonts w:ascii="Times New Roman" w:hAnsi="Times New Roman" w:cs="Times New Roman"/>
          <w:sz w:val="28"/>
          <w:szCs w:val="28"/>
        </w:rPr>
      </w:pPr>
      <w:r w:rsidRPr="00F77126">
        <w:rPr>
          <w:rFonts w:ascii="Times New Roman" w:hAnsi="Times New Roman" w:cs="Times New Roman"/>
          <w:sz w:val="28"/>
          <w:szCs w:val="28"/>
        </w:rPr>
        <w:t xml:space="preserve">Письмо </w:t>
      </w:r>
      <w:proofErr w:type="spellStart"/>
      <w:r w:rsidRPr="00F77126">
        <w:rPr>
          <w:rFonts w:ascii="Times New Roman" w:hAnsi="Times New Roman" w:cs="Times New Roman"/>
          <w:sz w:val="28"/>
          <w:szCs w:val="28"/>
        </w:rPr>
        <w:t>Роспотребнадзора</w:t>
      </w:r>
      <w:proofErr w:type="spellEnd"/>
      <w:r w:rsidRPr="00F77126">
        <w:rPr>
          <w:rFonts w:ascii="Times New Roman" w:hAnsi="Times New Roman" w:cs="Times New Roman"/>
          <w:sz w:val="28"/>
          <w:szCs w:val="28"/>
        </w:rPr>
        <w:t xml:space="preserve"> «О </w:t>
      </w:r>
      <w:proofErr w:type="spellStart"/>
      <w:r w:rsidRPr="00F77126">
        <w:rPr>
          <w:rFonts w:ascii="Times New Roman" w:hAnsi="Times New Roman" w:cs="Times New Roman"/>
          <w:sz w:val="28"/>
          <w:szCs w:val="28"/>
        </w:rPr>
        <w:t>санитарно</w:t>
      </w:r>
      <w:proofErr w:type="spellEnd"/>
      <w:r w:rsidRPr="00F77126">
        <w:rPr>
          <w:rFonts w:ascii="Times New Roman" w:hAnsi="Times New Roman" w:cs="Times New Roman"/>
          <w:sz w:val="28"/>
          <w:szCs w:val="28"/>
        </w:rPr>
        <w:t xml:space="preserve"> – эпидемиологической экспертизе препарата»</w:t>
      </w:r>
      <w:r w:rsidR="006800EA" w:rsidRPr="00F77126">
        <w:rPr>
          <w:rFonts w:ascii="Times New Roman" w:hAnsi="Times New Roman" w:cs="Times New Roman"/>
          <w:sz w:val="28"/>
          <w:szCs w:val="28"/>
        </w:rPr>
        <w:t xml:space="preserve"> </w:t>
      </w:r>
      <w:r w:rsidR="00E91840" w:rsidRPr="00F77126">
        <w:rPr>
          <w:rFonts w:ascii="Times New Roman" w:hAnsi="Times New Roman" w:cs="Times New Roman"/>
          <w:sz w:val="28"/>
          <w:szCs w:val="28"/>
        </w:rPr>
        <w:t>от 23.04.2019</w:t>
      </w:r>
      <w:r w:rsidRPr="00F77126">
        <w:rPr>
          <w:rFonts w:ascii="Times New Roman" w:hAnsi="Times New Roman" w:cs="Times New Roman"/>
          <w:sz w:val="28"/>
          <w:szCs w:val="28"/>
        </w:rPr>
        <w:t xml:space="preserve"> г. № 02/5882-2019-31.</w:t>
      </w:r>
    </w:p>
    <w:p w:rsidR="00EE59B1" w:rsidRPr="00F77126" w:rsidRDefault="004E4FA1" w:rsidP="00EF0C63">
      <w:pPr>
        <w:pStyle w:val="a3"/>
        <w:numPr>
          <w:ilvl w:val="0"/>
          <w:numId w:val="3"/>
        </w:numPr>
        <w:spacing w:after="0"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Письмо</w:t>
      </w:r>
      <w:r w:rsidR="00EE59B1" w:rsidRPr="00F77126">
        <w:rPr>
          <w:rFonts w:ascii="Times New Roman" w:hAnsi="Times New Roman" w:cs="Times New Roman"/>
          <w:sz w:val="28"/>
          <w:szCs w:val="28"/>
        </w:rPr>
        <w:t xml:space="preserve"> </w:t>
      </w:r>
      <w:proofErr w:type="spellStart"/>
      <w:r w:rsidR="00EE59B1" w:rsidRPr="00F77126">
        <w:rPr>
          <w:rFonts w:ascii="Times New Roman" w:hAnsi="Times New Roman" w:cs="Times New Roman"/>
          <w:sz w:val="28"/>
          <w:szCs w:val="28"/>
        </w:rPr>
        <w:t>Роспотребнадзора</w:t>
      </w:r>
      <w:proofErr w:type="spellEnd"/>
      <w:r w:rsidR="00EE59B1" w:rsidRPr="00F77126">
        <w:rPr>
          <w:rFonts w:ascii="Times New Roman" w:hAnsi="Times New Roman" w:cs="Times New Roman"/>
          <w:sz w:val="28"/>
          <w:szCs w:val="28"/>
        </w:rPr>
        <w:t xml:space="preserve"> «О </w:t>
      </w:r>
      <w:proofErr w:type="spellStart"/>
      <w:r w:rsidR="00EE59B1" w:rsidRPr="00F77126">
        <w:rPr>
          <w:rFonts w:ascii="Times New Roman" w:hAnsi="Times New Roman" w:cs="Times New Roman"/>
          <w:sz w:val="28"/>
          <w:szCs w:val="28"/>
        </w:rPr>
        <w:t>санитарно</w:t>
      </w:r>
      <w:proofErr w:type="spellEnd"/>
      <w:r w:rsidR="00EE59B1" w:rsidRPr="00F77126">
        <w:rPr>
          <w:rFonts w:ascii="Times New Roman" w:hAnsi="Times New Roman" w:cs="Times New Roman"/>
          <w:sz w:val="28"/>
          <w:szCs w:val="28"/>
        </w:rPr>
        <w:t xml:space="preserve"> – эпидемиологической экспертизе препарата»</w:t>
      </w:r>
      <w:r w:rsidR="000C1C2A" w:rsidRPr="00F77126">
        <w:rPr>
          <w:rFonts w:ascii="Times New Roman" w:hAnsi="Times New Roman" w:cs="Times New Roman"/>
          <w:sz w:val="28"/>
          <w:szCs w:val="28"/>
        </w:rPr>
        <w:t xml:space="preserve"> </w:t>
      </w:r>
      <w:r w:rsidRPr="00F77126">
        <w:rPr>
          <w:rFonts w:ascii="Times New Roman" w:hAnsi="Times New Roman" w:cs="Times New Roman"/>
          <w:sz w:val="28"/>
          <w:szCs w:val="28"/>
        </w:rPr>
        <w:t xml:space="preserve">от 23.04.2019 г </w:t>
      </w:r>
      <w:r w:rsidR="005D26ED" w:rsidRPr="00F77126">
        <w:rPr>
          <w:rFonts w:ascii="Times New Roman" w:hAnsi="Times New Roman" w:cs="Times New Roman"/>
          <w:sz w:val="28"/>
          <w:szCs w:val="28"/>
        </w:rPr>
        <w:t>№ 02/5880-2019-31</w:t>
      </w:r>
      <w:r>
        <w:rPr>
          <w:rFonts w:ascii="Times New Roman" w:hAnsi="Times New Roman" w:cs="Times New Roman"/>
          <w:sz w:val="28"/>
          <w:szCs w:val="28"/>
        </w:rPr>
        <w:t>.</w:t>
      </w:r>
    </w:p>
    <w:p w:rsidR="000D5B3C" w:rsidRPr="00F77126" w:rsidRDefault="000D5B3C" w:rsidP="00EF0C63">
      <w:pPr>
        <w:pStyle w:val="a3"/>
        <w:numPr>
          <w:ilvl w:val="0"/>
          <w:numId w:val="3"/>
        </w:numPr>
        <w:spacing w:after="0" w:line="276" w:lineRule="auto"/>
        <w:ind w:left="0" w:firstLine="567"/>
        <w:jc w:val="both"/>
        <w:rPr>
          <w:rFonts w:ascii="Times New Roman" w:hAnsi="Times New Roman" w:cs="Times New Roman"/>
          <w:sz w:val="28"/>
          <w:szCs w:val="28"/>
        </w:rPr>
      </w:pPr>
      <w:r w:rsidRPr="00F77126">
        <w:rPr>
          <w:rFonts w:ascii="Times New Roman" w:hAnsi="Times New Roman" w:cs="Times New Roman"/>
          <w:sz w:val="28"/>
          <w:szCs w:val="28"/>
        </w:rPr>
        <w:lastRenderedPageBreak/>
        <w:t xml:space="preserve">Отчеты организаций, проводивших регистрационные испытания </w:t>
      </w:r>
      <w:r w:rsidR="006800EA" w:rsidRPr="00F77126">
        <w:rPr>
          <w:rFonts w:ascii="Times New Roman" w:hAnsi="Times New Roman" w:cs="Times New Roman"/>
          <w:sz w:val="28"/>
          <w:szCs w:val="28"/>
        </w:rPr>
        <w:t>органоминерального</w:t>
      </w:r>
      <w:r w:rsidR="00500BF9" w:rsidRPr="00F77126">
        <w:rPr>
          <w:rFonts w:ascii="Times New Roman" w:hAnsi="Times New Roman" w:cs="Times New Roman"/>
          <w:sz w:val="28"/>
          <w:szCs w:val="28"/>
        </w:rPr>
        <w:t xml:space="preserve"> удобрения </w:t>
      </w:r>
      <w:r w:rsidR="006800EA" w:rsidRPr="00F77126">
        <w:rPr>
          <w:rFonts w:ascii="Times New Roman" w:hAnsi="Times New Roman" w:cs="Times New Roman"/>
          <w:sz w:val="28"/>
          <w:szCs w:val="28"/>
        </w:rPr>
        <w:t>Янтари, марки: Семена, Профи, Азот, Калий, Кремний, Бор</w:t>
      </w:r>
      <w:r w:rsidRPr="00F77126">
        <w:rPr>
          <w:rFonts w:ascii="Times New Roman" w:hAnsi="Times New Roman" w:cs="Times New Roman"/>
          <w:sz w:val="28"/>
          <w:szCs w:val="28"/>
        </w:rPr>
        <w:t xml:space="preserve"> по разделу «биологическая эффективность и безопасность»</w:t>
      </w:r>
      <w:r w:rsidR="005A796E" w:rsidRPr="00F77126">
        <w:rPr>
          <w:rFonts w:ascii="Times New Roman" w:hAnsi="Times New Roman" w:cs="Times New Roman"/>
          <w:sz w:val="28"/>
          <w:szCs w:val="28"/>
        </w:rPr>
        <w:t>:</w:t>
      </w:r>
    </w:p>
    <w:p w:rsidR="006800EA" w:rsidRPr="00F77126" w:rsidRDefault="00E42BE2" w:rsidP="00EF0C63">
      <w:pPr>
        <w:pStyle w:val="a3"/>
        <w:spacing w:after="0" w:line="276" w:lineRule="auto"/>
        <w:ind w:left="0" w:firstLine="567"/>
        <w:jc w:val="both"/>
        <w:rPr>
          <w:rFonts w:ascii="Times New Roman" w:hAnsi="Times New Roman" w:cs="Times New Roman"/>
          <w:sz w:val="28"/>
          <w:szCs w:val="28"/>
        </w:rPr>
      </w:pPr>
      <w:r w:rsidRPr="00F77126">
        <w:rPr>
          <w:rFonts w:ascii="Times New Roman" w:hAnsi="Times New Roman" w:cs="Times New Roman"/>
          <w:sz w:val="28"/>
          <w:szCs w:val="28"/>
        </w:rPr>
        <w:t>1</w:t>
      </w:r>
      <w:r w:rsidR="00EE59B1" w:rsidRPr="00F77126">
        <w:rPr>
          <w:rFonts w:ascii="Times New Roman" w:hAnsi="Times New Roman" w:cs="Times New Roman"/>
          <w:sz w:val="28"/>
          <w:szCs w:val="28"/>
        </w:rPr>
        <w:t>4</w:t>
      </w:r>
      <w:r w:rsidRPr="00F77126">
        <w:rPr>
          <w:rFonts w:ascii="Times New Roman" w:hAnsi="Times New Roman" w:cs="Times New Roman"/>
          <w:sz w:val="28"/>
          <w:szCs w:val="28"/>
        </w:rPr>
        <w:t>.1</w:t>
      </w:r>
      <w:r w:rsidR="004B2EAB" w:rsidRPr="00F77126">
        <w:rPr>
          <w:rFonts w:ascii="Times New Roman" w:hAnsi="Times New Roman" w:cs="Times New Roman"/>
          <w:sz w:val="28"/>
          <w:szCs w:val="28"/>
        </w:rPr>
        <w:t>.</w:t>
      </w:r>
      <w:r w:rsidR="006800EA" w:rsidRPr="00F77126">
        <w:rPr>
          <w:rFonts w:ascii="Times New Roman" w:hAnsi="Times New Roman" w:cs="Times New Roman"/>
          <w:sz w:val="28"/>
          <w:szCs w:val="28"/>
        </w:rPr>
        <w:t xml:space="preserve"> Отчет по результатам регистрационных испытаний и биологической эффективности </w:t>
      </w:r>
      <w:proofErr w:type="spellStart"/>
      <w:r w:rsidR="006800EA" w:rsidRPr="00F77126">
        <w:rPr>
          <w:rFonts w:ascii="Times New Roman" w:hAnsi="Times New Roman" w:cs="Times New Roman"/>
          <w:sz w:val="28"/>
          <w:szCs w:val="28"/>
        </w:rPr>
        <w:t>агрохимиката</w:t>
      </w:r>
      <w:proofErr w:type="spellEnd"/>
      <w:r w:rsidR="006800EA" w:rsidRPr="00F77126">
        <w:rPr>
          <w:rFonts w:ascii="Times New Roman" w:hAnsi="Times New Roman" w:cs="Times New Roman"/>
          <w:sz w:val="28"/>
          <w:szCs w:val="28"/>
        </w:rPr>
        <w:t xml:space="preserve"> Янтари, марка: Профи, представленного ООО «</w:t>
      </w:r>
      <w:proofErr w:type="spellStart"/>
      <w:r w:rsidR="006800EA" w:rsidRPr="00F77126">
        <w:rPr>
          <w:rFonts w:ascii="Times New Roman" w:hAnsi="Times New Roman" w:cs="Times New Roman"/>
          <w:sz w:val="28"/>
          <w:szCs w:val="28"/>
        </w:rPr>
        <w:t>Евроагрокемикалс</w:t>
      </w:r>
      <w:proofErr w:type="spellEnd"/>
      <w:r w:rsidR="006800EA" w:rsidRPr="00F77126">
        <w:rPr>
          <w:rFonts w:ascii="Times New Roman" w:hAnsi="Times New Roman" w:cs="Times New Roman"/>
          <w:sz w:val="28"/>
          <w:szCs w:val="28"/>
        </w:rPr>
        <w:t xml:space="preserve">» на мягкой яровой </w:t>
      </w:r>
      <w:r w:rsidR="007D23C7" w:rsidRPr="00F77126">
        <w:rPr>
          <w:rFonts w:ascii="Times New Roman" w:hAnsi="Times New Roman" w:cs="Times New Roman"/>
          <w:sz w:val="28"/>
          <w:szCs w:val="28"/>
        </w:rPr>
        <w:t xml:space="preserve">пшенице сорта </w:t>
      </w:r>
      <w:proofErr w:type="spellStart"/>
      <w:r w:rsidR="007D23C7" w:rsidRPr="00F77126">
        <w:rPr>
          <w:rFonts w:ascii="Times New Roman" w:hAnsi="Times New Roman" w:cs="Times New Roman"/>
          <w:sz w:val="28"/>
          <w:szCs w:val="28"/>
        </w:rPr>
        <w:t>Экада</w:t>
      </w:r>
      <w:proofErr w:type="spellEnd"/>
      <w:r w:rsidR="007D23C7" w:rsidRPr="00F77126">
        <w:rPr>
          <w:rFonts w:ascii="Times New Roman" w:hAnsi="Times New Roman" w:cs="Times New Roman"/>
          <w:sz w:val="28"/>
          <w:szCs w:val="28"/>
        </w:rPr>
        <w:t xml:space="preserve"> 109 в </w:t>
      </w:r>
      <w:proofErr w:type="spellStart"/>
      <w:r w:rsidR="007D23C7" w:rsidRPr="00F77126">
        <w:rPr>
          <w:rFonts w:ascii="Times New Roman" w:hAnsi="Times New Roman" w:cs="Times New Roman"/>
          <w:sz w:val="28"/>
          <w:szCs w:val="28"/>
        </w:rPr>
        <w:t>Преду</w:t>
      </w:r>
      <w:r w:rsidR="006800EA" w:rsidRPr="00F77126">
        <w:rPr>
          <w:rFonts w:ascii="Times New Roman" w:hAnsi="Times New Roman" w:cs="Times New Roman"/>
          <w:sz w:val="28"/>
          <w:szCs w:val="28"/>
        </w:rPr>
        <w:t>ральской</w:t>
      </w:r>
      <w:proofErr w:type="spellEnd"/>
      <w:r w:rsidR="006800EA" w:rsidRPr="00F77126">
        <w:rPr>
          <w:rFonts w:ascii="Times New Roman" w:hAnsi="Times New Roman" w:cs="Times New Roman"/>
          <w:sz w:val="28"/>
          <w:szCs w:val="28"/>
        </w:rPr>
        <w:t xml:space="preserve"> степной зоне Республики Башко</w:t>
      </w:r>
      <w:r w:rsidR="007D23C7" w:rsidRPr="00F77126">
        <w:rPr>
          <w:rFonts w:ascii="Times New Roman" w:hAnsi="Times New Roman" w:cs="Times New Roman"/>
          <w:sz w:val="28"/>
          <w:szCs w:val="28"/>
        </w:rPr>
        <w:t>ртостан в 2018 г. (ФГБНУ Башкир</w:t>
      </w:r>
      <w:r w:rsidR="006800EA" w:rsidRPr="00F77126">
        <w:rPr>
          <w:rFonts w:ascii="Times New Roman" w:hAnsi="Times New Roman" w:cs="Times New Roman"/>
          <w:sz w:val="28"/>
          <w:szCs w:val="28"/>
        </w:rPr>
        <w:t>ский НИИСХ, 2018 г.);</w:t>
      </w:r>
    </w:p>
    <w:p w:rsidR="006800EA" w:rsidRPr="00F77126" w:rsidRDefault="00E42BE2" w:rsidP="00EF0C63">
      <w:pPr>
        <w:pStyle w:val="a3"/>
        <w:spacing w:after="0" w:line="276" w:lineRule="auto"/>
        <w:ind w:left="0" w:firstLine="567"/>
        <w:jc w:val="both"/>
        <w:rPr>
          <w:rFonts w:ascii="Times New Roman" w:hAnsi="Times New Roman" w:cs="Times New Roman"/>
          <w:sz w:val="28"/>
          <w:szCs w:val="28"/>
        </w:rPr>
      </w:pPr>
      <w:r w:rsidRPr="00F77126">
        <w:rPr>
          <w:rFonts w:ascii="Times New Roman" w:hAnsi="Times New Roman" w:cs="Times New Roman"/>
          <w:sz w:val="28"/>
          <w:szCs w:val="28"/>
        </w:rPr>
        <w:t>1</w:t>
      </w:r>
      <w:r w:rsidR="00EE59B1" w:rsidRPr="00F77126">
        <w:rPr>
          <w:rFonts w:ascii="Times New Roman" w:hAnsi="Times New Roman" w:cs="Times New Roman"/>
          <w:sz w:val="28"/>
          <w:szCs w:val="28"/>
        </w:rPr>
        <w:t>4</w:t>
      </w:r>
      <w:r w:rsidRPr="00F77126">
        <w:rPr>
          <w:rFonts w:ascii="Times New Roman" w:hAnsi="Times New Roman" w:cs="Times New Roman"/>
          <w:sz w:val="28"/>
          <w:szCs w:val="28"/>
        </w:rPr>
        <w:t>.2</w:t>
      </w:r>
      <w:r w:rsidR="004B2EAB" w:rsidRPr="00F77126">
        <w:rPr>
          <w:rFonts w:ascii="Times New Roman" w:hAnsi="Times New Roman" w:cs="Times New Roman"/>
          <w:sz w:val="28"/>
          <w:szCs w:val="28"/>
        </w:rPr>
        <w:t>.</w:t>
      </w:r>
      <w:r w:rsidR="006800EA" w:rsidRPr="00F77126">
        <w:rPr>
          <w:rFonts w:ascii="Times New Roman" w:hAnsi="Times New Roman" w:cs="Times New Roman"/>
          <w:sz w:val="28"/>
          <w:szCs w:val="28"/>
        </w:rPr>
        <w:t xml:space="preserve"> Отчет по результатам регистрационных испытаний и биологической эффективности </w:t>
      </w:r>
      <w:proofErr w:type="spellStart"/>
      <w:r w:rsidR="006800EA" w:rsidRPr="00F77126">
        <w:rPr>
          <w:rFonts w:ascii="Times New Roman" w:hAnsi="Times New Roman" w:cs="Times New Roman"/>
          <w:sz w:val="28"/>
          <w:szCs w:val="28"/>
        </w:rPr>
        <w:t>агрохимиката</w:t>
      </w:r>
      <w:proofErr w:type="spellEnd"/>
      <w:r w:rsidR="006800EA" w:rsidRPr="00F77126">
        <w:rPr>
          <w:rFonts w:ascii="Times New Roman" w:hAnsi="Times New Roman" w:cs="Times New Roman"/>
          <w:sz w:val="28"/>
          <w:szCs w:val="28"/>
        </w:rPr>
        <w:t xml:space="preserve"> Янтари, марка: Семена, представленного ООО «</w:t>
      </w:r>
      <w:proofErr w:type="spellStart"/>
      <w:r w:rsidR="006800EA" w:rsidRPr="00F77126">
        <w:rPr>
          <w:rFonts w:ascii="Times New Roman" w:hAnsi="Times New Roman" w:cs="Times New Roman"/>
          <w:sz w:val="28"/>
          <w:szCs w:val="28"/>
        </w:rPr>
        <w:t>Евроагрокемикалс</w:t>
      </w:r>
      <w:proofErr w:type="spellEnd"/>
      <w:r w:rsidR="006800EA" w:rsidRPr="00F77126">
        <w:rPr>
          <w:rFonts w:ascii="Times New Roman" w:hAnsi="Times New Roman" w:cs="Times New Roman"/>
          <w:sz w:val="28"/>
          <w:szCs w:val="28"/>
        </w:rPr>
        <w:t xml:space="preserve">» на мягкой яровой пшенице сорта </w:t>
      </w:r>
      <w:proofErr w:type="spellStart"/>
      <w:r w:rsidR="006800EA" w:rsidRPr="00F77126">
        <w:rPr>
          <w:rFonts w:ascii="Times New Roman" w:hAnsi="Times New Roman" w:cs="Times New Roman"/>
          <w:sz w:val="28"/>
          <w:szCs w:val="28"/>
        </w:rPr>
        <w:t>Экада</w:t>
      </w:r>
      <w:proofErr w:type="spellEnd"/>
      <w:r w:rsidR="006800EA" w:rsidRPr="00F77126">
        <w:rPr>
          <w:rFonts w:ascii="Times New Roman" w:hAnsi="Times New Roman" w:cs="Times New Roman"/>
          <w:sz w:val="28"/>
          <w:szCs w:val="28"/>
        </w:rPr>
        <w:t xml:space="preserve"> 109 в </w:t>
      </w:r>
      <w:proofErr w:type="spellStart"/>
      <w:r w:rsidR="006800EA" w:rsidRPr="00F77126">
        <w:rPr>
          <w:rFonts w:ascii="Times New Roman" w:hAnsi="Times New Roman" w:cs="Times New Roman"/>
          <w:sz w:val="28"/>
          <w:szCs w:val="28"/>
        </w:rPr>
        <w:t>Пре</w:t>
      </w:r>
      <w:r w:rsidR="007D23C7" w:rsidRPr="00F77126">
        <w:rPr>
          <w:rFonts w:ascii="Times New Roman" w:hAnsi="Times New Roman" w:cs="Times New Roman"/>
          <w:sz w:val="28"/>
          <w:szCs w:val="28"/>
        </w:rPr>
        <w:t>ду</w:t>
      </w:r>
      <w:r w:rsidR="006800EA" w:rsidRPr="00F77126">
        <w:rPr>
          <w:rFonts w:ascii="Times New Roman" w:hAnsi="Times New Roman" w:cs="Times New Roman"/>
          <w:sz w:val="28"/>
          <w:szCs w:val="28"/>
        </w:rPr>
        <w:t>ральской</w:t>
      </w:r>
      <w:proofErr w:type="spellEnd"/>
      <w:r w:rsidR="006800EA" w:rsidRPr="00F77126">
        <w:rPr>
          <w:rFonts w:ascii="Times New Roman" w:hAnsi="Times New Roman" w:cs="Times New Roman"/>
          <w:sz w:val="28"/>
          <w:szCs w:val="28"/>
        </w:rPr>
        <w:t xml:space="preserve"> степной зоне Республики Башко</w:t>
      </w:r>
      <w:r w:rsidR="007D23C7" w:rsidRPr="00F77126">
        <w:rPr>
          <w:rFonts w:ascii="Times New Roman" w:hAnsi="Times New Roman" w:cs="Times New Roman"/>
          <w:sz w:val="28"/>
          <w:szCs w:val="28"/>
        </w:rPr>
        <w:t>ртостан в 2018 г. (ФГБНУ Башкир</w:t>
      </w:r>
      <w:r w:rsidR="006800EA" w:rsidRPr="00F77126">
        <w:rPr>
          <w:rFonts w:ascii="Times New Roman" w:hAnsi="Times New Roman" w:cs="Times New Roman"/>
          <w:sz w:val="28"/>
          <w:szCs w:val="28"/>
        </w:rPr>
        <w:t>ский НИИСХ, 2018 г.);</w:t>
      </w:r>
    </w:p>
    <w:p w:rsidR="006800EA" w:rsidRPr="00F77126" w:rsidRDefault="00E42BE2" w:rsidP="00EF0C63">
      <w:pPr>
        <w:pStyle w:val="a3"/>
        <w:spacing w:after="0" w:line="276" w:lineRule="auto"/>
        <w:ind w:left="0" w:firstLine="567"/>
        <w:jc w:val="both"/>
        <w:rPr>
          <w:rFonts w:ascii="Times New Roman" w:hAnsi="Times New Roman" w:cs="Times New Roman"/>
          <w:sz w:val="28"/>
          <w:szCs w:val="28"/>
        </w:rPr>
      </w:pPr>
      <w:r w:rsidRPr="00F77126">
        <w:rPr>
          <w:rFonts w:ascii="Times New Roman" w:hAnsi="Times New Roman" w:cs="Times New Roman"/>
          <w:sz w:val="28"/>
          <w:szCs w:val="28"/>
        </w:rPr>
        <w:t>1</w:t>
      </w:r>
      <w:r w:rsidR="00EE59B1" w:rsidRPr="00F77126">
        <w:rPr>
          <w:rFonts w:ascii="Times New Roman" w:hAnsi="Times New Roman" w:cs="Times New Roman"/>
          <w:sz w:val="28"/>
          <w:szCs w:val="28"/>
        </w:rPr>
        <w:t>4</w:t>
      </w:r>
      <w:r w:rsidRPr="00F77126">
        <w:rPr>
          <w:rFonts w:ascii="Times New Roman" w:hAnsi="Times New Roman" w:cs="Times New Roman"/>
          <w:sz w:val="28"/>
          <w:szCs w:val="28"/>
        </w:rPr>
        <w:t>.3</w:t>
      </w:r>
      <w:r w:rsidR="004B2EAB" w:rsidRPr="00F77126">
        <w:rPr>
          <w:rFonts w:ascii="Times New Roman" w:hAnsi="Times New Roman" w:cs="Times New Roman"/>
          <w:sz w:val="28"/>
          <w:szCs w:val="28"/>
        </w:rPr>
        <w:t>.</w:t>
      </w:r>
      <w:r w:rsidR="006800EA" w:rsidRPr="00F77126">
        <w:rPr>
          <w:rFonts w:ascii="Times New Roman" w:hAnsi="Times New Roman" w:cs="Times New Roman"/>
          <w:sz w:val="28"/>
          <w:szCs w:val="28"/>
        </w:rPr>
        <w:t xml:space="preserve"> Отчет по результатам регистрационных испытаний и биологической эффективности </w:t>
      </w:r>
      <w:proofErr w:type="spellStart"/>
      <w:r w:rsidR="006800EA" w:rsidRPr="00F77126">
        <w:rPr>
          <w:rFonts w:ascii="Times New Roman" w:hAnsi="Times New Roman" w:cs="Times New Roman"/>
          <w:sz w:val="28"/>
          <w:szCs w:val="28"/>
        </w:rPr>
        <w:t>агрохимиката</w:t>
      </w:r>
      <w:proofErr w:type="spellEnd"/>
      <w:r w:rsidR="006800EA" w:rsidRPr="00F77126">
        <w:rPr>
          <w:rFonts w:ascii="Times New Roman" w:hAnsi="Times New Roman" w:cs="Times New Roman"/>
          <w:sz w:val="28"/>
          <w:szCs w:val="28"/>
        </w:rPr>
        <w:t xml:space="preserve"> Янтари, марка: Калий, представленного ООО «</w:t>
      </w:r>
      <w:proofErr w:type="spellStart"/>
      <w:r w:rsidR="006800EA" w:rsidRPr="00F77126">
        <w:rPr>
          <w:rFonts w:ascii="Times New Roman" w:hAnsi="Times New Roman" w:cs="Times New Roman"/>
          <w:sz w:val="28"/>
          <w:szCs w:val="28"/>
        </w:rPr>
        <w:t>Евроагрокемикалс</w:t>
      </w:r>
      <w:proofErr w:type="spellEnd"/>
      <w:r w:rsidR="006800EA" w:rsidRPr="00F77126">
        <w:rPr>
          <w:rFonts w:ascii="Times New Roman" w:hAnsi="Times New Roman" w:cs="Times New Roman"/>
          <w:sz w:val="28"/>
          <w:szCs w:val="28"/>
        </w:rPr>
        <w:t xml:space="preserve">» на свекле сахарной гибрид КВС Маша (Германия) в </w:t>
      </w:r>
      <w:proofErr w:type="spellStart"/>
      <w:r w:rsidR="006800EA" w:rsidRPr="00F77126">
        <w:rPr>
          <w:rFonts w:ascii="Times New Roman" w:hAnsi="Times New Roman" w:cs="Times New Roman"/>
          <w:sz w:val="28"/>
          <w:szCs w:val="28"/>
        </w:rPr>
        <w:t>Предуральской</w:t>
      </w:r>
      <w:proofErr w:type="spellEnd"/>
      <w:r w:rsidR="006800EA" w:rsidRPr="00F77126">
        <w:rPr>
          <w:rFonts w:ascii="Times New Roman" w:hAnsi="Times New Roman" w:cs="Times New Roman"/>
          <w:sz w:val="28"/>
          <w:szCs w:val="28"/>
        </w:rPr>
        <w:t xml:space="preserve"> степной зоне Республики Башкортостан в 2018 г. (ФГБНУ Башкирский НИИСХ, 2018 г.);</w:t>
      </w:r>
    </w:p>
    <w:p w:rsidR="006800EA" w:rsidRPr="00F77126" w:rsidRDefault="00E42BE2" w:rsidP="00EF0C63">
      <w:pPr>
        <w:pStyle w:val="a3"/>
        <w:spacing w:after="0" w:line="276" w:lineRule="auto"/>
        <w:ind w:left="0" w:firstLine="567"/>
        <w:jc w:val="both"/>
        <w:rPr>
          <w:rFonts w:ascii="Times New Roman" w:hAnsi="Times New Roman" w:cs="Times New Roman"/>
          <w:sz w:val="28"/>
          <w:szCs w:val="28"/>
        </w:rPr>
      </w:pPr>
      <w:r w:rsidRPr="00F77126">
        <w:rPr>
          <w:rFonts w:ascii="Times New Roman" w:hAnsi="Times New Roman" w:cs="Times New Roman"/>
          <w:sz w:val="28"/>
          <w:szCs w:val="28"/>
        </w:rPr>
        <w:lastRenderedPageBreak/>
        <w:t>1</w:t>
      </w:r>
      <w:r w:rsidR="00EE59B1" w:rsidRPr="00F77126">
        <w:rPr>
          <w:rFonts w:ascii="Times New Roman" w:hAnsi="Times New Roman" w:cs="Times New Roman"/>
          <w:sz w:val="28"/>
          <w:szCs w:val="28"/>
        </w:rPr>
        <w:t>4</w:t>
      </w:r>
      <w:r w:rsidRPr="00F77126">
        <w:rPr>
          <w:rFonts w:ascii="Times New Roman" w:hAnsi="Times New Roman" w:cs="Times New Roman"/>
          <w:sz w:val="28"/>
          <w:szCs w:val="28"/>
        </w:rPr>
        <w:t>.4</w:t>
      </w:r>
      <w:r w:rsidR="004B2EAB" w:rsidRPr="00F77126">
        <w:rPr>
          <w:rFonts w:ascii="Times New Roman" w:hAnsi="Times New Roman" w:cs="Times New Roman"/>
          <w:sz w:val="28"/>
          <w:szCs w:val="28"/>
        </w:rPr>
        <w:t>.</w:t>
      </w:r>
      <w:r w:rsidR="006800EA" w:rsidRPr="00F77126">
        <w:rPr>
          <w:rFonts w:ascii="Times New Roman" w:hAnsi="Times New Roman" w:cs="Times New Roman"/>
          <w:sz w:val="28"/>
          <w:szCs w:val="28"/>
        </w:rPr>
        <w:t xml:space="preserve"> Отчет по результатам регистрационных испытаний и биологической эффективности </w:t>
      </w:r>
      <w:proofErr w:type="spellStart"/>
      <w:r w:rsidR="006800EA" w:rsidRPr="00F77126">
        <w:rPr>
          <w:rFonts w:ascii="Times New Roman" w:hAnsi="Times New Roman" w:cs="Times New Roman"/>
          <w:sz w:val="28"/>
          <w:szCs w:val="28"/>
        </w:rPr>
        <w:t>агрохимиката</w:t>
      </w:r>
      <w:proofErr w:type="spellEnd"/>
      <w:r w:rsidR="006800EA" w:rsidRPr="00F77126">
        <w:rPr>
          <w:rFonts w:ascii="Times New Roman" w:hAnsi="Times New Roman" w:cs="Times New Roman"/>
          <w:sz w:val="28"/>
          <w:szCs w:val="28"/>
        </w:rPr>
        <w:t xml:space="preserve"> Янтари, марка: Азот, представленного ООО «</w:t>
      </w:r>
      <w:proofErr w:type="spellStart"/>
      <w:r w:rsidR="006800EA" w:rsidRPr="00F77126">
        <w:rPr>
          <w:rFonts w:ascii="Times New Roman" w:hAnsi="Times New Roman" w:cs="Times New Roman"/>
          <w:sz w:val="28"/>
          <w:szCs w:val="28"/>
        </w:rPr>
        <w:t>Евроагрокемикалс</w:t>
      </w:r>
      <w:proofErr w:type="spellEnd"/>
      <w:r w:rsidR="006800EA" w:rsidRPr="00F77126">
        <w:rPr>
          <w:rFonts w:ascii="Times New Roman" w:hAnsi="Times New Roman" w:cs="Times New Roman"/>
          <w:sz w:val="28"/>
          <w:szCs w:val="28"/>
        </w:rPr>
        <w:t>» на гибриде кукуру</w:t>
      </w:r>
      <w:r w:rsidR="007D23C7" w:rsidRPr="00F77126">
        <w:rPr>
          <w:rFonts w:ascii="Times New Roman" w:hAnsi="Times New Roman" w:cs="Times New Roman"/>
          <w:sz w:val="28"/>
          <w:szCs w:val="28"/>
        </w:rPr>
        <w:t xml:space="preserve">зы МАС 14 (Франция) в </w:t>
      </w:r>
      <w:proofErr w:type="spellStart"/>
      <w:r w:rsidR="007D23C7" w:rsidRPr="00F77126">
        <w:rPr>
          <w:rFonts w:ascii="Times New Roman" w:hAnsi="Times New Roman" w:cs="Times New Roman"/>
          <w:sz w:val="28"/>
          <w:szCs w:val="28"/>
        </w:rPr>
        <w:t>Предураль</w:t>
      </w:r>
      <w:r w:rsidR="006800EA" w:rsidRPr="00F77126">
        <w:rPr>
          <w:rFonts w:ascii="Times New Roman" w:hAnsi="Times New Roman" w:cs="Times New Roman"/>
          <w:sz w:val="28"/>
          <w:szCs w:val="28"/>
        </w:rPr>
        <w:t>ской</w:t>
      </w:r>
      <w:proofErr w:type="spellEnd"/>
      <w:r w:rsidR="006800EA" w:rsidRPr="00F77126">
        <w:rPr>
          <w:rFonts w:ascii="Times New Roman" w:hAnsi="Times New Roman" w:cs="Times New Roman"/>
          <w:sz w:val="28"/>
          <w:szCs w:val="28"/>
        </w:rPr>
        <w:t xml:space="preserve"> степной зоне Республики Башкортостан в 2018 г. (ФГБНУ Башкирский НИИСХ, 2018 г.);</w:t>
      </w:r>
    </w:p>
    <w:p w:rsidR="006800EA" w:rsidRPr="00F77126" w:rsidRDefault="00E42BE2" w:rsidP="00EF0C63">
      <w:pPr>
        <w:pStyle w:val="a3"/>
        <w:spacing w:after="0" w:line="276" w:lineRule="auto"/>
        <w:ind w:left="0" w:firstLine="567"/>
        <w:jc w:val="both"/>
        <w:rPr>
          <w:rFonts w:ascii="Times New Roman" w:hAnsi="Times New Roman" w:cs="Times New Roman"/>
          <w:sz w:val="28"/>
          <w:szCs w:val="28"/>
        </w:rPr>
      </w:pPr>
      <w:r w:rsidRPr="00F77126">
        <w:rPr>
          <w:rFonts w:ascii="Times New Roman" w:hAnsi="Times New Roman" w:cs="Times New Roman"/>
          <w:sz w:val="28"/>
          <w:szCs w:val="28"/>
        </w:rPr>
        <w:t>1</w:t>
      </w:r>
      <w:r w:rsidR="00EE59B1" w:rsidRPr="00F77126">
        <w:rPr>
          <w:rFonts w:ascii="Times New Roman" w:hAnsi="Times New Roman" w:cs="Times New Roman"/>
          <w:sz w:val="28"/>
          <w:szCs w:val="28"/>
        </w:rPr>
        <w:t>4</w:t>
      </w:r>
      <w:r w:rsidRPr="00F77126">
        <w:rPr>
          <w:rFonts w:ascii="Times New Roman" w:hAnsi="Times New Roman" w:cs="Times New Roman"/>
          <w:sz w:val="28"/>
          <w:szCs w:val="28"/>
        </w:rPr>
        <w:t>.5</w:t>
      </w:r>
      <w:r w:rsidR="004B2EAB" w:rsidRPr="00F77126">
        <w:rPr>
          <w:rFonts w:ascii="Times New Roman" w:hAnsi="Times New Roman" w:cs="Times New Roman"/>
          <w:sz w:val="28"/>
          <w:szCs w:val="28"/>
        </w:rPr>
        <w:t>.</w:t>
      </w:r>
      <w:r w:rsidR="006800EA" w:rsidRPr="00F77126">
        <w:rPr>
          <w:rFonts w:ascii="Times New Roman" w:hAnsi="Times New Roman" w:cs="Times New Roman"/>
          <w:sz w:val="28"/>
          <w:szCs w:val="28"/>
        </w:rPr>
        <w:t xml:space="preserve"> Отчет по результатам регистрационных испытаний и биологической эффективности </w:t>
      </w:r>
      <w:proofErr w:type="spellStart"/>
      <w:r w:rsidR="006800EA" w:rsidRPr="00F77126">
        <w:rPr>
          <w:rFonts w:ascii="Times New Roman" w:hAnsi="Times New Roman" w:cs="Times New Roman"/>
          <w:sz w:val="28"/>
          <w:szCs w:val="28"/>
        </w:rPr>
        <w:t>агрохимиката</w:t>
      </w:r>
      <w:proofErr w:type="spellEnd"/>
      <w:r w:rsidR="006800EA" w:rsidRPr="00F77126">
        <w:rPr>
          <w:rFonts w:ascii="Times New Roman" w:hAnsi="Times New Roman" w:cs="Times New Roman"/>
          <w:sz w:val="28"/>
          <w:szCs w:val="28"/>
        </w:rPr>
        <w:t xml:space="preserve"> Янтари, марк</w:t>
      </w:r>
      <w:r w:rsidR="007D23C7" w:rsidRPr="00F77126">
        <w:rPr>
          <w:rFonts w:ascii="Times New Roman" w:hAnsi="Times New Roman" w:cs="Times New Roman"/>
          <w:sz w:val="28"/>
          <w:szCs w:val="28"/>
        </w:rPr>
        <w:t>а: Бор, представленного ООО «</w:t>
      </w:r>
      <w:proofErr w:type="spellStart"/>
      <w:r w:rsidR="007D23C7" w:rsidRPr="00F77126">
        <w:rPr>
          <w:rFonts w:ascii="Times New Roman" w:hAnsi="Times New Roman" w:cs="Times New Roman"/>
          <w:sz w:val="28"/>
          <w:szCs w:val="28"/>
        </w:rPr>
        <w:t>Ев</w:t>
      </w:r>
      <w:r w:rsidR="006800EA" w:rsidRPr="00F77126">
        <w:rPr>
          <w:rFonts w:ascii="Times New Roman" w:hAnsi="Times New Roman" w:cs="Times New Roman"/>
          <w:sz w:val="28"/>
          <w:szCs w:val="28"/>
        </w:rPr>
        <w:t>роагрокемикалс</w:t>
      </w:r>
      <w:proofErr w:type="spellEnd"/>
      <w:r w:rsidR="006800EA" w:rsidRPr="00F77126">
        <w:rPr>
          <w:rFonts w:ascii="Times New Roman" w:hAnsi="Times New Roman" w:cs="Times New Roman"/>
          <w:sz w:val="28"/>
          <w:szCs w:val="28"/>
        </w:rPr>
        <w:t>» на подсолнечнике гибри</w:t>
      </w:r>
      <w:r w:rsidR="007D23C7" w:rsidRPr="00F77126">
        <w:rPr>
          <w:rFonts w:ascii="Times New Roman" w:hAnsi="Times New Roman" w:cs="Times New Roman"/>
          <w:sz w:val="28"/>
          <w:szCs w:val="28"/>
        </w:rPr>
        <w:t xml:space="preserve">д НСХ 6006 (Сербия) в </w:t>
      </w:r>
      <w:proofErr w:type="spellStart"/>
      <w:r w:rsidR="007D23C7" w:rsidRPr="00F77126">
        <w:rPr>
          <w:rFonts w:ascii="Times New Roman" w:hAnsi="Times New Roman" w:cs="Times New Roman"/>
          <w:sz w:val="28"/>
          <w:szCs w:val="28"/>
        </w:rPr>
        <w:t>Предураль</w:t>
      </w:r>
      <w:r w:rsidR="006800EA" w:rsidRPr="00F77126">
        <w:rPr>
          <w:rFonts w:ascii="Times New Roman" w:hAnsi="Times New Roman" w:cs="Times New Roman"/>
          <w:sz w:val="28"/>
          <w:szCs w:val="28"/>
        </w:rPr>
        <w:t>ской</w:t>
      </w:r>
      <w:proofErr w:type="spellEnd"/>
      <w:r w:rsidR="006800EA" w:rsidRPr="00F77126">
        <w:rPr>
          <w:rFonts w:ascii="Times New Roman" w:hAnsi="Times New Roman" w:cs="Times New Roman"/>
          <w:sz w:val="28"/>
          <w:szCs w:val="28"/>
        </w:rPr>
        <w:t xml:space="preserve"> степной зоне Республики Башкортостан в 2018 г. (ФГБНУ Башкирский НИИСХ, 2018 г.);</w:t>
      </w:r>
    </w:p>
    <w:p w:rsidR="005A796E" w:rsidRPr="00F77126" w:rsidRDefault="00E42BE2" w:rsidP="00EF0C63">
      <w:pPr>
        <w:pStyle w:val="a3"/>
        <w:spacing w:after="0" w:line="276" w:lineRule="auto"/>
        <w:ind w:left="0" w:firstLine="567"/>
        <w:jc w:val="both"/>
        <w:rPr>
          <w:rFonts w:ascii="Times New Roman" w:hAnsi="Times New Roman" w:cs="Times New Roman"/>
          <w:sz w:val="28"/>
          <w:szCs w:val="28"/>
        </w:rPr>
      </w:pPr>
      <w:r w:rsidRPr="00F77126">
        <w:rPr>
          <w:rFonts w:ascii="Times New Roman" w:hAnsi="Times New Roman" w:cs="Times New Roman"/>
          <w:sz w:val="28"/>
          <w:szCs w:val="28"/>
        </w:rPr>
        <w:t>1</w:t>
      </w:r>
      <w:r w:rsidR="00EE59B1" w:rsidRPr="00F77126">
        <w:rPr>
          <w:rFonts w:ascii="Times New Roman" w:hAnsi="Times New Roman" w:cs="Times New Roman"/>
          <w:sz w:val="28"/>
          <w:szCs w:val="28"/>
        </w:rPr>
        <w:t>4</w:t>
      </w:r>
      <w:r w:rsidRPr="00F77126">
        <w:rPr>
          <w:rFonts w:ascii="Times New Roman" w:hAnsi="Times New Roman" w:cs="Times New Roman"/>
          <w:sz w:val="28"/>
          <w:szCs w:val="28"/>
        </w:rPr>
        <w:t>.6</w:t>
      </w:r>
      <w:r w:rsidR="004B2EAB" w:rsidRPr="00F77126">
        <w:rPr>
          <w:rFonts w:ascii="Times New Roman" w:hAnsi="Times New Roman" w:cs="Times New Roman"/>
          <w:sz w:val="28"/>
          <w:szCs w:val="28"/>
        </w:rPr>
        <w:t>.</w:t>
      </w:r>
      <w:r w:rsidR="006800EA" w:rsidRPr="00F77126">
        <w:rPr>
          <w:rFonts w:ascii="Times New Roman" w:hAnsi="Times New Roman" w:cs="Times New Roman"/>
          <w:sz w:val="28"/>
          <w:szCs w:val="28"/>
        </w:rPr>
        <w:t xml:space="preserve"> Отчет регистрационные испытания </w:t>
      </w:r>
      <w:proofErr w:type="spellStart"/>
      <w:r w:rsidR="006800EA" w:rsidRPr="00F77126">
        <w:rPr>
          <w:rFonts w:ascii="Times New Roman" w:hAnsi="Times New Roman" w:cs="Times New Roman"/>
          <w:sz w:val="28"/>
          <w:szCs w:val="28"/>
        </w:rPr>
        <w:t>агрохимиката</w:t>
      </w:r>
      <w:proofErr w:type="spellEnd"/>
      <w:r w:rsidR="006800EA" w:rsidRPr="00F77126">
        <w:rPr>
          <w:rFonts w:ascii="Times New Roman" w:hAnsi="Times New Roman" w:cs="Times New Roman"/>
          <w:sz w:val="28"/>
          <w:szCs w:val="28"/>
        </w:rPr>
        <w:t xml:space="preserve"> Янта</w:t>
      </w:r>
      <w:r w:rsidR="005D26ED" w:rsidRPr="00F77126">
        <w:rPr>
          <w:rFonts w:ascii="Times New Roman" w:hAnsi="Times New Roman" w:cs="Times New Roman"/>
          <w:sz w:val="28"/>
          <w:szCs w:val="28"/>
        </w:rPr>
        <w:t>ри, марка: Кремний на нуте (ФГБО</w:t>
      </w:r>
      <w:r w:rsidR="006800EA" w:rsidRPr="00F77126">
        <w:rPr>
          <w:rFonts w:ascii="Times New Roman" w:hAnsi="Times New Roman" w:cs="Times New Roman"/>
          <w:sz w:val="28"/>
          <w:szCs w:val="28"/>
        </w:rPr>
        <w:t xml:space="preserve">У </w:t>
      </w:r>
      <w:r w:rsidR="005D26ED" w:rsidRPr="00F77126">
        <w:rPr>
          <w:rFonts w:ascii="Times New Roman" w:hAnsi="Times New Roman" w:cs="Times New Roman"/>
          <w:sz w:val="28"/>
          <w:szCs w:val="28"/>
        </w:rPr>
        <w:t xml:space="preserve">ВО </w:t>
      </w:r>
      <w:r w:rsidR="006800EA" w:rsidRPr="00F77126">
        <w:rPr>
          <w:rFonts w:ascii="Times New Roman" w:hAnsi="Times New Roman" w:cs="Times New Roman"/>
          <w:sz w:val="28"/>
          <w:szCs w:val="28"/>
        </w:rPr>
        <w:t>«</w:t>
      </w:r>
      <w:r w:rsidR="005D26ED" w:rsidRPr="00F77126">
        <w:rPr>
          <w:rFonts w:ascii="Times New Roman" w:hAnsi="Times New Roman" w:cs="Times New Roman"/>
          <w:sz w:val="28"/>
          <w:szCs w:val="28"/>
        </w:rPr>
        <w:t>ДГАУ»</w:t>
      </w:r>
      <w:r w:rsidR="006800EA" w:rsidRPr="00F77126">
        <w:rPr>
          <w:rFonts w:ascii="Times New Roman" w:hAnsi="Times New Roman" w:cs="Times New Roman"/>
          <w:sz w:val="28"/>
          <w:szCs w:val="28"/>
        </w:rPr>
        <w:t>, 2018 г.);</w:t>
      </w:r>
    </w:p>
    <w:p w:rsidR="007D23C7" w:rsidRPr="00F77126" w:rsidRDefault="007D23C7" w:rsidP="00EF0C63">
      <w:pPr>
        <w:pStyle w:val="a3"/>
        <w:numPr>
          <w:ilvl w:val="0"/>
          <w:numId w:val="3"/>
        </w:numPr>
        <w:spacing w:line="276" w:lineRule="auto"/>
        <w:ind w:left="0" w:firstLine="567"/>
        <w:jc w:val="both"/>
        <w:rPr>
          <w:rFonts w:ascii="Times New Roman" w:hAnsi="Times New Roman" w:cs="Times New Roman"/>
          <w:sz w:val="28"/>
          <w:szCs w:val="28"/>
        </w:rPr>
      </w:pPr>
      <w:r w:rsidRPr="00F77126">
        <w:rPr>
          <w:rFonts w:ascii="Times New Roman" w:hAnsi="Times New Roman" w:cs="Times New Roman"/>
          <w:sz w:val="28"/>
          <w:szCs w:val="28"/>
        </w:rPr>
        <w:t xml:space="preserve">Отчет о научно-исследовательской работе «Оценка токсичности и определение класса опасности </w:t>
      </w:r>
      <w:proofErr w:type="spellStart"/>
      <w:r w:rsidRPr="00F77126">
        <w:rPr>
          <w:rFonts w:ascii="Times New Roman" w:hAnsi="Times New Roman" w:cs="Times New Roman"/>
          <w:sz w:val="28"/>
          <w:szCs w:val="28"/>
        </w:rPr>
        <w:t>агрохимиката</w:t>
      </w:r>
      <w:proofErr w:type="spellEnd"/>
      <w:r w:rsidRPr="00F77126">
        <w:rPr>
          <w:rFonts w:ascii="Times New Roman" w:hAnsi="Times New Roman" w:cs="Times New Roman"/>
          <w:sz w:val="28"/>
          <w:szCs w:val="28"/>
        </w:rPr>
        <w:t xml:space="preserve"> Янтари Кремний, Ж (органоминеральное удобрение) для водных организмов (дафний и рыб) при остром воздействии» (Центр </w:t>
      </w:r>
      <w:proofErr w:type="spellStart"/>
      <w:r w:rsidRPr="00F77126">
        <w:rPr>
          <w:rFonts w:ascii="Times New Roman" w:hAnsi="Times New Roman" w:cs="Times New Roman"/>
          <w:sz w:val="28"/>
          <w:szCs w:val="28"/>
        </w:rPr>
        <w:t>экопестицидных</w:t>
      </w:r>
      <w:proofErr w:type="spellEnd"/>
      <w:r w:rsidRPr="00F77126">
        <w:rPr>
          <w:rFonts w:ascii="Times New Roman" w:hAnsi="Times New Roman" w:cs="Times New Roman"/>
          <w:sz w:val="28"/>
          <w:szCs w:val="28"/>
        </w:rPr>
        <w:t xml:space="preserve"> исследований «</w:t>
      </w:r>
      <w:proofErr w:type="spellStart"/>
      <w:r w:rsidRPr="00F77126">
        <w:rPr>
          <w:rFonts w:ascii="Times New Roman" w:hAnsi="Times New Roman" w:cs="Times New Roman"/>
          <w:sz w:val="28"/>
          <w:szCs w:val="28"/>
        </w:rPr>
        <w:t>ЭПИцентр</w:t>
      </w:r>
      <w:proofErr w:type="spellEnd"/>
      <w:r w:rsidRPr="00F77126">
        <w:rPr>
          <w:rFonts w:ascii="Times New Roman" w:hAnsi="Times New Roman" w:cs="Times New Roman"/>
          <w:sz w:val="28"/>
          <w:szCs w:val="28"/>
        </w:rPr>
        <w:t>»,</w:t>
      </w:r>
      <w:r w:rsidR="00554538" w:rsidRPr="00F77126">
        <w:rPr>
          <w:rFonts w:ascii="Times New Roman" w:hAnsi="Times New Roman" w:cs="Times New Roman"/>
          <w:sz w:val="28"/>
          <w:szCs w:val="28"/>
        </w:rPr>
        <w:t xml:space="preserve"> 03</w:t>
      </w:r>
      <w:r w:rsidRPr="00F77126">
        <w:rPr>
          <w:rFonts w:ascii="Times New Roman" w:hAnsi="Times New Roman" w:cs="Times New Roman"/>
          <w:sz w:val="28"/>
          <w:szCs w:val="28"/>
        </w:rPr>
        <w:t>.04.2019г.).</w:t>
      </w:r>
    </w:p>
    <w:p w:rsidR="007D23C7" w:rsidRPr="00F77126" w:rsidRDefault="007D23C7" w:rsidP="00EF0C63">
      <w:pPr>
        <w:pStyle w:val="a3"/>
        <w:numPr>
          <w:ilvl w:val="0"/>
          <w:numId w:val="3"/>
        </w:numPr>
        <w:spacing w:line="276" w:lineRule="auto"/>
        <w:ind w:left="0" w:firstLine="567"/>
        <w:jc w:val="both"/>
        <w:rPr>
          <w:rFonts w:ascii="Times New Roman" w:hAnsi="Times New Roman" w:cs="Times New Roman"/>
          <w:sz w:val="28"/>
          <w:szCs w:val="28"/>
        </w:rPr>
      </w:pPr>
      <w:r w:rsidRPr="00F77126">
        <w:rPr>
          <w:rFonts w:ascii="Times New Roman" w:hAnsi="Times New Roman" w:cs="Times New Roman"/>
          <w:sz w:val="28"/>
          <w:szCs w:val="28"/>
        </w:rPr>
        <w:t>Отчет о научно-исследовательской работе «Оценка токсичности и определение класса опасн</w:t>
      </w:r>
      <w:r w:rsidR="00DF3B6B" w:rsidRPr="00F77126">
        <w:rPr>
          <w:rFonts w:ascii="Times New Roman" w:hAnsi="Times New Roman" w:cs="Times New Roman"/>
          <w:sz w:val="28"/>
          <w:szCs w:val="28"/>
        </w:rPr>
        <w:t xml:space="preserve">ости </w:t>
      </w:r>
      <w:proofErr w:type="spellStart"/>
      <w:r w:rsidR="00DF3B6B" w:rsidRPr="00F77126">
        <w:rPr>
          <w:rFonts w:ascii="Times New Roman" w:hAnsi="Times New Roman" w:cs="Times New Roman"/>
          <w:sz w:val="28"/>
          <w:szCs w:val="28"/>
        </w:rPr>
        <w:t>агрохимиката</w:t>
      </w:r>
      <w:proofErr w:type="spellEnd"/>
      <w:r w:rsidR="00DF3B6B" w:rsidRPr="00F77126">
        <w:rPr>
          <w:rFonts w:ascii="Times New Roman" w:hAnsi="Times New Roman" w:cs="Times New Roman"/>
          <w:sz w:val="28"/>
          <w:szCs w:val="28"/>
        </w:rPr>
        <w:t xml:space="preserve"> Янтари Профи</w:t>
      </w:r>
      <w:r w:rsidRPr="00F77126">
        <w:rPr>
          <w:rFonts w:ascii="Times New Roman" w:hAnsi="Times New Roman" w:cs="Times New Roman"/>
          <w:sz w:val="28"/>
          <w:szCs w:val="28"/>
        </w:rPr>
        <w:t xml:space="preserve"> (органоминеральное удобрение) для водных организмов (дафний и рыб) при остром воздействии» (Центр </w:t>
      </w:r>
      <w:proofErr w:type="spellStart"/>
      <w:r w:rsidRPr="00F77126">
        <w:rPr>
          <w:rFonts w:ascii="Times New Roman" w:hAnsi="Times New Roman" w:cs="Times New Roman"/>
          <w:sz w:val="28"/>
          <w:szCs w:val="28"/>
        </w:rPr>
        <w:t>экопестицидных</w:t>
      </w:r>
      <w:proofErr w:type="spellEnd"/>
      <w:r w:rsidRPr="00F77126">
        <w:rPr>
          <w:rFonts w:ascii="Times New Roman" w:hAnsi="Times New Roman" w:cs="Times New Roman"/>
          <w:sz w:val="28"/>
          <w:szCs w:val="28"/>
        </w:rPr>
        <w:t xml:space="preserve"> исследований «</w:t>
      </w:r>
      <w:proofErr w:type="spellStart"/>
      <w:r w:rsidRPr="00F77126">
        <w:rPr>
          <w:rFonts w:ascii="Times New Roman" w:hAnsi="Times New Roman" w:cs="Times New Roman"/>
          <w:sz w:val="28"/>
          <w:szCs w:val="28"/>
        </w:rPr>
        <w:t>ЭПИцентр</w:t>
      </w:r>
      <w:proofErr w:type="spellEnd"/>
      <w:r w:rsidRPr="00F77126">
        <w:rPr>
          <w:rFonts w:ascii="Times New Roman" w:hAnsi="Times New Roman" w:cs="Times New Roman"/>
          <w:sz w:val="28"/>
          <w:szCs w:val="28"/>
        </w:rPr>
        <w:t xml:space="preserve">», </w:t>
      </w:r>
      <w:r w:rsidR="00554538" w:rsidRPr="00F77126">
        <w:rPr>
          <w:rFonts w:ascii="Times New Roman" w:hAnsi="Times New Roman" w:cs="Times New Roman"/>
          <w:sz w:val="28"/>
          <w:szCs w:val="28"/>
        </w:rPr>
        <w:t>03</w:t>
      </w:r>
      <w:r w:rsidRPr="00F77126">
        <w:rPr>
          <w:rFonts w:ascii="Times New Roman" w:hAnsi="Times New Roman" w:cs="Times New Roman"/>
          <w:sz w:val="28"/>
          <w:szCs w:val="28"/>
        </w:rPr>
        <w:t>.04.2019г.).</w:t>
      </w:r>
    </w:p>
    <w:p w:rsidR="00225261" w:rsidRDefault="007D23C7" w:rsidP="00EF0C63">
      <w:pPr>
        <w:pStyle w:val="a3"/>
        <w:numPr>
          <w:ilvl w:val="0"/>
          <w:numId w:val="3"/>
        </w:numPr>
        <w:spacing w:after="0" w:line="276" w:lineRule="auto"/>
        <w:ind w:left="0" w:firstLine="567"/>
        <w:jc w:val="both"/>
        <w:rPr>
          <w:rFonts w:ascii="Times New Roman" w:hAnsi="Times New Roman" w:cs="Times New Roman"/>
          <w:sz w:val="28"/>
          <w:szCs w:val="28"/>
        </w:rPr>
      </w:pPr>
      <w:r w:rsidRPr="00F77126">
        <w:rPr>
          <w:rFonts w:ascii="Times New Roman" w:hAnsi="Times New Roman" w:cs="Times New Roman"/>
          <w:sz w:val="28"/>
          <w:szCs w:val="28"/>
        </w:rPr>
        <w:lastRenderedPageBreak/>
        <w:t xml:space="preserve">Отчет о научно-исследовательской работе «Определение раздражающего действия на слизистую глаз </w:t>
      </w:r>
      <w:proofErr w:type="spellStart"/>
      <w:r w:rsidRPr="00F77126">
        <w:rPr>
          <w:rFonts w:ascii="Times New Roman" w:hAnsi="Times New Roman" w:cs="Times New Roman"/>
          <w:sz w:val="28"/>
          <w:szCs w:val="28"/>
        </w:rPr>
        <w:t>агрохимиката</w:t>
      </w:r>
      <w:proofErr w:type="spellEnd"/>
      <w:r w:rsidRPr="00F77126">
        <w:rPr>
          <w:rFonts w:ascii="Times New Roman" w:hAnsi="Times New Roman" w:cs="Times New Roman"/>
          <w:sz w:val="28"/>
          <w:szCs w:val="28"/>
        </w:rPr>
        <w:t xml:space="preserve"> Янтари марки Кремний (раствор А) и определение острой токсичности при введении в желудок, раздражающего действия на кожу, раздражающего действия на слизистую глаз, сенсибилизирующего действия </w:t>
      </w:r>
      <w:proofErr w:type="spellStart"/>
      <w:r w:rsidRPr="00F77126">
        <w:rPr>
          <w:rFonts w:ascii="Times New Roman" w:hAnsi="Times New Roman" w:cs="Times New Roman"/>
          <w:sz w:val="28"/>
          <w:szCs w:val="28"/>
        </w:rPr>
        <w:t>агрохимиката</w:t>
      </w:r>
      <w:proofErr w:type="spellEnd"/>
      <w:r w:rsidRPr="00F77126">
        <w:rPr>
          <w:rFonts w:ascii="Times New Roman" w:hAnsi="Times New Roman" w:cs="Times New Roman"/>
          <w:sz w:val="28"/>
          <w:szCs w:val="28"/>
        </w:rPr>
        <w:t xml:space="preserve"> Янтари марки Профи (Центр эколого-гигиенической оценки и управления рисками здоровью населения, </w:t>
      </w:r>
      <w:r w:rsidR="00554538" w:rsidRPr="00F77126">
        <w:rPr>
          <w:rFonts w:ascii="Times New Roman" w:hAnsi="Times New Roman" w:cs="Times New Roman"/>
          <w:sz w:val="28"/>
          <w:szCs w:val="28"/>
        </w:rPr>
        <w:t>26</w:t>
      </w:r>
      <w:r w:rsidRPr="00F77126">
        <w:rPr>
          <w:rFonts w:ascii="Times New Roman" w:hAnsi="Times New Roman" w:cs="Times New Roman"/>
          <w:sz w:val="28"/>
          <w:szCs w:val="28"/>
        </w:rPr>
        <w:t>.04.2019г.).</w:t>
      </w:r>
    </w:p>
    <w:p w:rsidR="007F19DA" w:rsidRDefault="007F19DA" w:rsidP="00EF0C63">
      <w:pPr>
        <w:pStyle w:val="a3"/>
        <w:spacing w:after="0" w:line="276" w:lineRule="auto"/>
        <w:ind w:left="567"/>
        <w:jc w:val="both"/>
        <w:rPr>
          <w:rFonts w:ascii="Times New Roman" w:hAnsi="Times New Roman" w:cs="Times New Roman"/>
          <w:sz w:val="28"/>
          <w:szCs w:val="28"/>
        </w:rPr>
      </w:pPr>
    </w:p>
    <w:p w:rsidR="0017716B" w:rsidRPr="00EF0C63" w:rsidRDefault="0017716B" w:rsidP="00EF0C63">
      <w:pPr>
        <w:pStyle w:val="a3"/>
        <w:spacing w:after="0" w:line="276" w:lineRule="auto"/>
        <w:ind w:left="567"/>
        <w:jc w:val="both"/>
        <w:rPr>
          <w:rFonts w:ascii="Times New Roman" w:hAnsi="Times New Roman" w:cs="Times New Roman"/>
          <w:sz w:val="28"/>
          <w:szCs w:val="28"/>
        </w:rPr>
      </w:pPr>
    </w:p>
    <w:p w:rsidR="006E6985" w:rsidRPr="00EC4FF6" w:rsidRDefault="00624CBA" w:rsidP="00EF0C63">
      <w:pPr>
        <w:spacing w:after="0" w:line="276" w:lineRule="auto"/>
        <w:ind w:firstLine="567"/>
        <w:rPr>
          <w:rFonts w:ascii="Times New Roman" w:hAnsi="Times New Roman" w:cs="Times New Roman"/>
          <w:b/>
          <w:sz w:val="28"/>
          <w:szCs w:val="28"/>
        </w:rPr>
      </w:pPr>
      <w:r w:rsidRPr="00EC4FF6">
        <w:rPr>
          <w:rFonts w:ascii="Times New Roman" w:hAnsi="Times New Roman" w:cs="Times New Roman"/>
          <w:b/>
          <w:sz w:val="28"/>
          <w:szCs w:val="28"/>
        </w:rPr>
        <w:t>Краткое изл</w:t>
      </w:r>
      <w:r w:rsidR="00F83CA2" w:rsidRPr="00EC4FF6">
        <w:rPr>
          <w:rFonts w:ascii="Times New Roman" w:hAnsi="Times New Roman" w:cs="Times New Roman"/>
          <w:b/>
          <w:sz w:val="28"/>
          <w:szCs w:val="28"/>
        </w:rPr>
        <w:t>ожение выступления представителя</w:t>
      </w:r>
      <w:r w:rsidRPr="00EC4FF6">
        <w:rPr>
          <w:rFonts w:ascii="Times New Roman" w:hAnsi="Times New Roman" w:cs="Times New Roman"/>
          <w:b/>
          <w:sz w:val="28"/>
          <w:szCs w:val="28"/>
        </w:rPr>
        <w:t xml:space="preserve"> заказчика.</w:t>
      </w:r>
    </w:p>
    <w:p w:rsidR="00DF3B6B" w:rsidRPr="00EC4FF6" w:rsidRDefault="00DF3B6B" w:rsidP="00EF0C63">
      <w:pPr>
        <w:spacing w:after="0" w:line="276" w:lineRule="auto"/>
        <w:ind w:firstLine="567"/>
        <w:jc w:val="center"/>
        <w:rPr>
          <w:rFonts w:ascii="Times New Roman" w:hAnsi="Times New Roman" w:cs="Times New Roman"/>
          <w:b/>
          <w:sz w:val="20"/>
          <w:szCs w:val="20"/>
        </w:rPr>
      </w:pPr>
    </w:p>
    <w:p w:rsidR="00083152" w:rsidRPr="00EC4FF6" w:rsidRDefault="00F92CA0" w:rsidP="00EF0C63">
      <w:pPr>
        <w:spacing w:after="0" w:line="276" w:lineRule="auto"/>
        <w:ind w:firstLine="567"/>
        <w:jc w:val="both"/>
        <w:rPr>
          <w:rFonts w:ascii="Times New Roman" w:hAnsi="Times New Roman" w:cs="Times New Roman"/>
          <w:i/>
          <w:sz w:val="28"/>
          <w:szCs w:val="28"/>
        </w:rPr>
      </w:pPr>
      <w:r w:rsidRPr="00EC4FF6">
        <w:rPr>
          <w:rFonts w:ascii="Times New Roman" w:hAnsi="Times New Roman" w:cs="Times New Roman"/>
          <w:i/>
          <w:sz w:val="28"/>
          <w:szCs w:val="28"/>
        </w:rPr>
        <w:t xml:space="preserve">Выступил: </w:t>
      </w:r>
    </w:p>
    <w:p w:rsidR="00624CBA" w:rsidRPr="00EC4FF6" w:rsidRDefault="00890FD6" w:rsidP="00EF0C63">
      <w:pPr>
        <w:spacing w:after="0" w:line="276" w:lineRule="auto"/>
        <w:ind w:firstLine="567"/>
        <w:jc w:val="both"/>
        <w:rPr>
          <w:rFonts w:ascii="Times New Roman" w:hAnsi="Times New Roman" w:cs="Times New Roman"/>
          <w:sz w:val="28"/>
          <w:szCs w:val="28"/>
        </w:rPr>
      </w:pPr>
      <w:r w:rsidRPr="00EC4FF6">
        <w:rPr>
          <w:rFonts w:ascii="Times New Roman" w:hAnsi="Times New Roman" w:cs="Times New Roman"/>
          <w:sz w:val="28"/>
          <w:szCs w:val="28"/>
        </w:rPr>
        <w:t xml:space="preserve">Маликов Фаниль </w:t>
      </w:r>
      <w:proofErr w:type="spellStart"/>
      <w:r w:rsidRPr="00EC4FF6">
        <w:rPr>
          <w:rFonts w:ascii="Times New Roman" w:hAnsi="Times New Roman" w:cs="Times New Roman"/>
          <w:sz w:val="28"/>
          <w:szCs w:val="28"/>
        </w:rPr>
        <w:t>Камилевич</w:t>
      </w:r>
      <w:proofErr w:type="spellEnd"/>
      <w:r w:rsidR="00624CBA" w:rsidRPr="00EC4FF6">
        <w:rPr>
          <w:rFonts w:ascii="Times New Roman" w:hAnsi="Times New Roman" w:cs="Times New Roman"/>
          <w:sz w:val="28"/>
          <w:szCs w:val="28"/>
        </w:rPr>
        <w:t xml:space="preserve"> – </w:t>
      </w:r>
      <w:r w:rsidRPr="00EC4FF6">
        <w:rPr>
          <w:rFonts w:ascii="Times New Roman" w:hAnsi="Times New Roman" w:cs="Times New Roman"/>
          <w:sz w:val="28"/>
          <w:szCs w:val="28"/>
        </w:rPr>
        <w:t>представитель</w:t>
      </w:r>
      <w:r w:rsidR="00F92CA0" w:rsidRPr="00EC4FF6">
        <w:rPr>
          <w:rFonts w:ascii="Times New Roman" w:hAnsi="Times New Roman" w:cs="Times New Roman"/>
          <w:sz w:val="28"/>
          <w:szCs w:val="28"/>
        </w:rPr>
        <w:t xml:space="preserve"> ООО </w:t>
      </w:r>
      <w:r w:rsidR="00CE1B3D" w:rsidRPr="00EC4FF6">
        <w:rPr>
          <w:rFonts w:ascii="Times New Roman" w:hAnsi="Times New Roman" w:cs="Times New Roman"/>
          <w:sz w:val="28"/>
          <w:szCs w:val="28"/>
        </w:rPr>
        <w:t>НПП «</w:t>
      </w:r>
      <w:r w:rsidR="00B9242C" w:rsidRPr="00EC4FF6">
        <w:rPr>
          <w:rFonts w:ascii="Times New Roman" w:hAnsi="Times New Roman" w:cs="Times New Roman"/>
          <w:sz w:val="28"/>
          <w:szCs w:val="28"/>
        </w:rPr>
        <w:t>ИСПМУ</w:t>
      </w:r>
      <w:r w:rsidR="00CE1B3D" w:rsidRPr="00EC4FF6">
        <w:rPr>
          <w:rFonts w:ascii="Times New Roman" w:hAnsi="Times New Roman" w:cs="Times New Roman"/>
          <w:sz w:val="28"/>
          <w:szCs w:val="28"/>
        </w:rPr>
        <w:t>»</w:t>
      </w:r>
      <w:r w:rsidR="00624CBA" w:rsidRPr="00EC4FF6">
        <w:rPr>
          <w:rFonts w:ascii="Times New Roman" w:hAnsi="Times New Roman" w:cs="Times New Roman"/>
          <w:sz w:val="28"/>
          <w:szCs w:val="28"/>
        </w:rPr>
        <w:t>.</w:t>
      </w:r>
    </w:p>
    <w:p w:rsidR="00DF3B6B" w:rsidRPr="00EF0C63" w:rsidRDefault="00DF3B6B" w:rsidP="00EF0C63">
      <w:pPr>
        <w:spacing w:after="0" w:line="276" w:lineRule="auto"/>
        <w:ind w:firstLine="567"/>
        <w:jc w:val="both"/>
        <w:rPr>
          <w:rFonts w:ascii="Times New Roman" w:hAnsi="Times New Roman" w:cs="Times New Roman"/>
          <w:i/>
          <w:sz w:val="28"/>
          <w:szCs w:val="28"/>
        </w:rPr>
      </w:pPr>
    </w:p>
    <w:p w:rsidR="005F1215" w:rsidRPr="00EC4FF6" w:rsidRDefault="005F1215" w:rsidP="00EF0C63">
      <w:pPr>
        <w:spacing w:after="0" w:line="276" w:lineRule="auto"/>
        <w:ind w:firstLine="567"/>
        <w:jc w:val="both"/>
        <w:rPr>
          <w:rFonts w:ascii="Times New Roman" w:hAnsi="Times New Roman" w:cs="Times New Roman"/>
          <w:b/>
          <w:i/>
          <w:sz w:val="28"/>
          <w:szCs w:val="28"/>
        </w:rPr>
      </w:pPr>
      <w:r w:rsidRPr="00EC4FF6">
        <w:rPr>
          <w:rFonts w:ascii="Times New Roman" w:hAnsi="Times New Roman" w:cs="Times New Roman"/>
          <w:b/>
          <w:i/>
          <w:sz w:val="28"/>
          <w:szCs w:val="28"/>
        </w:rPr>
        <w:t>Сведения о компании:</w:t>
      </w:r>
    </w:p>
    <w:p w:rsidR="00F92CA0" w:rsidRPr="00EC4FF6" w:rsidRDefault="007D23C7" w:rsidP="00EF0C63">
      <w:pPr>
        <w:spacing w:after="0" w:line="276" w:lineRule="auto"/>
        <w:ind w:firstLine="567"/>
        <w:jc w:val="both"/>
        <w:rPr>
          <w:rFonts w:ascii="Times New Roman" w:hAnsi="Times New Roman" w:cs="Times New Roman"/>
          <w:sz w:val="28"/>
          <w:szCs w:val="28"/>
        </w:rPr>
      </w:pPr>
      <w:r w:rsidRPr="00EC4FF6">
        <w:rPr>
          <w:rFonts w:ascii="Times New Roman" w:hAnsi="Times New Roman" w:cs="Times New Roman"/>
          <w:sz w:val="28"/>
          <w:szCs w:val="28"/>
        </w:rPr>
        <w:t>ООО НПП «Институт синергетических препаратов и микроудобрений» и ООО «</w:t>
      </w:r>
      <w:proofErr w:type="spellStart"/>
      <w:r w:rsidRPr="00EC4FF6">
        <w:rPr>
          <w:rFonts w:ascii="Times New Roman" w:hAnsi="Times New Roman" w:cs="Times New Roman"/>
          <w:sz w:val="28"/>
          <w:szCs w:val="28"/>
        </w:rPr>
        <w:t>Евроагрокемикалс</w:t>
      </w:r>
      <w:proofErr w:type="spellEnd"/>
      <w:r w:rsidR="00F92CA0" w:rsidRPr="00EC4FF6">
        <w:rPr>
          <w:rFonts w:ascii="Times New Roman" w:hAnsi="Times New Roman" w:cs="Times New Roman"/>
          <w:sz w:val="28"/>
          <w:szCs w:val="28"/>
        </w:rPr>
        <w:t>» проводит государств</w:t>
      </w:r>
      <w:r w:rsidR="00CE1B3D" w:rsidRPr="00EC4FF6">
        <w:rPr>
          <w:rFonts w:ascii="Times New Roman" w:hAnsi="Times New Roman" w:cs="Times New Roman"/>
          <w:sz w:val="28"/>
          <w:szCs w:val="28"/>
        </w:rPr>
        <w:t xml:space="preserve">енную регистрацию </w:t>
      </w:r>
      <w:proofErr w:type="spellStart"/>
      <w:r w:rsidR="00CE1B3D" w:rsidRPr="00EC4FF6">
        <w:rPr>
          <w:rFonts w:ascii="Times New Roman" w:hAnsi="Times New Roman" w:cs="Times New Roman"/>
          <w:sz w:val="28"/>
          <w:szCs w:val="28"/>
        </w:rPr>
        <w:t>агрохимиката</w:t>
      </w:r>
      <w:proofErr w:type="spellEnd"/>
      <w:r w:rsidR="00CE1B3D" w:rsidRPr="00EC4FF6">
        <w:rPr>
          <w:rFonts w:ascii="Times New Roman" w:hAnsi="Times New Roman" w:cs="Times New Roman"/>
          <w:sz w:val="28"/>
          <w:szCs w:val="28"/>
        </w:rPr>
        <w:t xml:space="preserve"> «</w:t>
      </w:r>
      <w:r w:rsidRPr="00EC4FF6">
        <w:rPr>
          <w:rFonts w:ascii="Times New Roman" w:hAnsi="Times New Roman" w:cs="Times New Roman"/>
          <w:sz w:val="28"/>
          <w:szCs w:val="28"/>
        </w:rPr>
        <w:t>Янтари», марки: Семена, Профи, Азот, Калий, Кремний, Бор</w:t>
      </w:r>
      <w:r w:rsidR="00F92CA0" w:rsidRPr="00EC4FF6">
        <w:rPr>
          <w:rFonts w:ascii="Times New Roman" w:hAnsi="Times New Roman" w:cs="Times New Roman"/>
          <w:sz w:val="28"/>
          <w:szCs w:val="28"/>
        </w:rPr>
        <w:t xml:space="preserve">. </w:t>
      </w:r>
      <w:proofErr w:type="spellStart"/>
      <w:r w:rsidR="00F92CA0" w:rsidRPr="00EC4FF6">
        <w:rPr>
          <w:rFonts w:ascii="Times New Roman" w:hAnsi="Times New Roman" w:cs="Times New Roman"/>
          <w:sz w:val="28"/>
          <w:szCs w:val="28"/>
        </w:rPr>
        <w:t>Агрохимикат</w:t>
      </w:r>
      <w:proofErr w:type="spellEnd"/>
      <w:r w:rsidR="00F92CA0" w:rsidRPr="00EC4FF6">
        <w:rPr>
          <w:rFonts w:ascii="Times New Roman" w:hAnsi="Times New Roman" w:cs="Times New Roman"/>
          <w:sz w:val="28"/>
          <w:szCs w:val="28"/>
        </w:rPr>
        <w:t xml:space="preserve"> </w:t>
      </w:r>
      <w:r w:rsidR="00501C73" w:rsidRPr="00EC4FF6">
        <w:rPr>
          <w:rFonts w:ascii="Times New Roman" w:hAnsi="Times New Roman" w:cs="Times New Roman"/>
          <w:sz w:val="28"/>
          <w:szCs w:val="28"/>
        </w:rPr>
        <w:t xml:space="preserve">планируется </w:t>
      </w:r>
      <w:r w:rsidR="00F92CA0" w:rsidRPr="00EC4FF6">
        <w:rPr>
          <w:rFonts w:ascii="Times New Roman" w:hAnsi="Times New Roman" w:cs="Times New Roman"/>
          <w:sz w:val="28"/>
          <w:szCs w:val="28"/>
        </w:rPr>
        <w:t>производит</w:t>
      </w:r>
      <w:r w:rsidR="00501C73" w:rsidRPr="00EC4FF6">
        <w:rPr>
          <w:rFonts w:ascii="Times New Roman" w:hAnsi="Times New Roman" w:cs="Times New Roman"/>
          <w:sz w:val="28"/>
          <w:szCs w:val="28"/>
        </w:rPr>
        <w:t>ь</w:t>
      </w:r>
      <w:r w:rsidR="00F92CA0" w:rsidRPr="00EC4FF6">
        <w:rPr>
          <w:rFonts w:ascii="Times New Roman" w:hAnsi="Times New Roman" w:cs="Times New Roman"/>
          <w:sz w:val="28"/>
          <w:szCs w:val="28"/>
        </w:rPr>
        <w:t xml:space="preserve"> в РФ, проходит регистрационные испытания в стране-производителе.</w:t>
      </w:r>
    </w:p>
    <w:p w:rsidR="004B2EAB" w:rsidRPr="00EC4FF6" w:rsidRDefault="00F92CA0" w:rsidP="00EF0C63">
      <w:pPr>
        <w:spacing w:after="0" w:line="276" w:lineRule="auto"/>
        <w:ind w:firstLine="567"/>
        <w:jc w:val="both"/>
        <w:rPr>
          <w:rFonts w:ascii="Times New Roman" w:hAnsi="Times New Roman" w:cs="Times New Roman"/>
          <w:sz w:val="28"/>
          <w:szCs w:val="28"/>
        </w:rPr>
      </w:pPr>
      <w:r w:rsidRPr="00EC4FF6">
        <w:rPr>
          <w:rFonts w:ascii="Times New Roman" w:hAnsi="Times New Roman" w:cs="Times New Roman"/>
          <w:sz w:val="28"/>
          <w:szCs w:val="28"/>
        </w:rPr>
        <w:lastRenderedPageBreak/>
        <w:t xml:space="preserve">Компания </w:t>
      </w:r>
      <w:r w:rsidR="00BF5C3D" w:rsidRPr="00EC4FF6">
        <w:rPr>
          <w:rFonts w:ascii="Times New Roman" w:hAnsi="Times New Roman" w:cs="Times New Roman"/>
          <w:sz w:val="28"/>
          <w:szCs w:val="28"/>
        </w:rPr>
        <w:t>ООО НПП «</w:t>
      </w:r>
      <w:r w:rsidR="003B2BB2" w:rsidRPr="00EC4FF6">
        <w:rPr>
          <w:rFonts w:ascii="Times New Roman" w:hAnsi="Times New Roman" w:cs="Times New Roman"/>
          <w:sz w:val="28"/>
          <w:szCs w:val="28"/>
        </w:rPr>
        <w:t>ИСПМУ</w:t>
      </w:r>
      <w:r w:rsidR="00BF5C3D" w:rsidRPr="00EC4FF6">
        <w:rPr>
          <w:rFonts w:ascii="Times New Roman" w:hAnsi="Times New Roman" w:cs="Times New Roman"/>
          <w:sz w:val="28"/>
          <w:szCs w:val="28"/>
        </w:rPr>
        <w:t>»</w:t>
      </w:r>
      <w:r w:rsidR="00501C73" w:rsidRPr="00EC4FF6">
        <w:rPr>
          <w:rFonts w:ascii="Times New Roman" w:hAnsi="Times New Roman" w:cs="Times New Roman"/>
          <w:sz w:val="28"/>
          <w:szCs w:val="28"/>
        </w:rPr>
        <w:t xml:space="preserve"> -</w:t>
      </w:r>
      <w:r w:rsidRPr="00EC4FF6">
        <w:rPr>
          <w:rFonts w:ascii="Times New Roman" w:hAnsi="Times New Roman" w:cs="Times New Roman"/>
          <w:sz w:val="28"/>
          <w:szCs w:val="28"/>
        </w:rPr>
        <w:t xml:space="preserve"> </w:t>
      </w:r>
      <w:r w:rsidR="00DC38C0" w:rsidRPr="00EC4FF6">
        <w:rPr>
          <w:rFonts w:ascii="Times New Roman" w:hAnsi="Times New Roman" w:cs="Times New Roman"/>
          <w:sz w:val="28"/>
          <w:szCs w:val="28"/>
        </w:rPr>
        <w:t>активно развивающееся российское предприятие, фокус которого – разработка, производство и реализация</w:t>
      </w:r>
      <w:r w:rsidR="00501C73" w:rsidRPr="00EC4FF6">
        <w:rPr>
          <w:rFonts w:ascii="Times New Roman" w:hAnsi="Times New Roman" w:cs="Times New Roman"/>
          <w:sz w:val="28"/>
          <w:szCs w:val="28"/>
        </w:rPr>
        <w:t xml:space="preserve"> комплекса современных</w:t>
      </w:r>
      <w:r w:rsidR="00DC38C0" w:rsidRPr="00EC4FF6">
        <w:rPr>
          <w:rFonts w:ascii="Times New Roman" w:hAnsi="Times New Roman" w:cs="Times New Roman"/>
          <w:sz w:val="28"/>
          <w:szCs w:val="28"/>
        </w:rPr>
        <w:t xml:space="preserve"> </w:t>
      </w:r>
      <w:r w:rsidR="002F60EB" w:rsidRPr="00EC4FF6">
        <w:rPr>
          <w:rFonts w:ascii="Times New Roman" w:hAnsi="Times New Roman" w:cs="Times New Roman"/>
          <w:sz w:val="28"/>
          <w:szCs w:val="28"/>
        </w:rPr>
        <w:t>средств защиты и питания растений</w:t>
      </w:r>
      <w:r w:rsidR="00DC38C0" w:rsidRPr="00EC4FF6">
        <w:rPr>
          <w:rFonts w:ascii="Times New Roman" w:hAnsi="Times New Roman" w:cs="Times New Roman"/>
          <w:sz w:val="28"/>
          <w:szCs w:val="28"/>
        </w:rPr>
        <w:t>.</w:t>
      </w:r>
      <w:r w:rsidR="00501C73" w:rsidRPr="00EC4FF6">
        <w:rPr>
          <w:rFonts w:ascii="Times New Roman" w:hAnsi="Times New Roman" w:cs="Times New Roman"/>
          <w:sz w:val="28"/>
          <w:szCs w:val="28"/>
        </w:rPr>
        <w:t xml:space="preserve"> </w:t>
      </w:r>
      <w:r w:rsidR="00DC38C0" w:rsidRPr="00EC4FF6">
        <w:rPr>
          <w:rFonts w:ascii="Times New Roman" w:hAnsi="Times New Roman" w:cs="Times New Roman"/>
          <w:sz w:val="28"/>
          <w:szCs w:val="28"/>
        </w:rPr>
        <w:t xml:space="preserve">Компания </w:t>
      </w:r>
      <w:r w:rsidR="00501C73" w:rsidRPr="00EC4FF6">
        <w:rPr>
          <w:rFonts w:ascii="Times New Roman" w:hAnsi="Times New Roman" w:cs="Times New Roman"/>
          <w:sz w:val="28"/>
          <w:szCs w:val="28"/>
        </w:rPr>
        <w:t>специализируется</w:t>
      </w:r>
      <w:r w:rsidRPr="00EC4FF6">
        <w:rPr>
          <w:rFonts w:ascii="Times New Roman" w:hAnsi="Times New Roman" w:cs="Times New Roman"/>
          <w:sz w:val="28"/>
          <w:szCs w:val="28"/>
        </w:rPr>
        <w:t xml:space="preserve"> </w:t>
      </w:r>
      <w:r w:rsidR="004B2EAB" w:rsidRPr="00EC4FF6">
        <w:rPr>
          <w:rFonts w:ascii="Times New Roman" w:hAnsi="Times New Roman" w:cs="Times New Roman"/>
          <w:sz w:val="28"/>
          <w:szCs w:val="28"/>
        </w:rPr>
        <w:t>на производстве высококачественных препаратов для защиты растений (протравители, фунгициды, гербициды</w:t>
      </w:r>
      <w:r w:rsidR="00DC38C0" w:rsidRPr="00EC4FF6">
        <w:rPr>
          <w:rFonts w:ascii="Times New Roman" w:hAnsi="Times New Roman" w:cs="Times New Roman"/>
          <w:sz w:val="28"/>
          <w:szCs w:val="28"/>
        </w:rPr>
        <w:t>, инсектициды, стимуляторы роста растений, микроудобрения</w:t>
      </w:r>
      <w:r w:rsidR="004B2EAB" w:rsidRPr="00EC4FF6">
        <w:rPr>
          <w:rFonts w:ascii="Times New Roman" w:hAnsi="Times New Roman" w:cs="Times New Roman"/>
          <w:sz w:val="28"/>
          <w:szCs w:val="28"/>
        </w:rPr>
        <w:t>)</w:t>
      </w:r>
      <w:r w:rsidR="00DC38C0" w:rsidRPr="00EC4FF6">
        <w:rPr>
          <w:rFonts w:ascii="Times New Roman" w:hAnsi="Times New Roman" w:cs="Times New Roman"/>
          <w:sz w:val="28"/>
          <w:szCs w:val="28"/>
        </w:rPr>
        <w:t>. Производство размещено на ведущих предприятиях Европы, Китая и России</w:t>
      </w:r>
      <w:r w:rsidR="003B2BB2" w:rsidRPr="00EC4FF6">
        <w:rPr>
          <w:rFonts w:ascii="Times New Roman" w:hAnsi="Times New Roman" w:cs="Times New Roman"/>
          <w:sz w:val="28"/>
          <w:szCs w:val="28"/>
        </w:rPr>
        <w:t>.</w:t>
      </w:r>
    </w:p>
    <w:p w:rsidR="00F92CA0" w:rsidRPr="00EC4FF6" w:rsidRDefault="008E5394" w:rsidP="00EF0C63">
      <w:pPr>
        <w:spacing w:after="0" w:line="276" w:lineRule="auto"/>
        <w:ind w:firstLine="567"/>
        <w:jc w:val="both"/>
        <w:rPr>
          <w:rFonts w:ascii="Times New Roman" w:hAnsi="Times New Roman" w:cs="Times New Roman"/>
          <w:sz w:val="28"/>
          <w:szCs w:val="28"/>
        </w:rPr>
      </w:pPr>
      <w:r w:rsidRPr="00EC4FF6">
        <w:rPr>
          <w:rFonts w:ascii="Times New Roman" w:hAnsi="Times New Roman" w:cs="Times New Roman"/>
          <w:sz w:val="28"/>
          <w:szCs w:val="28"/>
        </w:rPr>
        <w:t xml:space="preserve">Компания </w:t>
      </w:r>
      <w:r w:rsidR="005F1215" w:rsidRPr="00EC4FF6">
        <w:rPr>
          <w:rFonts w:ascii="Times New Roman" w:hAnsi="Times New Roman" w:cs="Times New Roman"/>
          <w:sz w:val="28"/>
          <w:szCs w:val="28"/>
        </w:rPr>
        <w:t xml:space="preserve">ООО </w:t>
      </w:r>
      <w:r w:rsidR="00BF5C3D" w:rsidRPr="00EC4FF6">
        <w:rPr>
          <w:rFonts w:ascii="Times New Roman" w:hAnsi="Times New Roman" w:cs="Times New Roman"/>
          <w:sz w:val="28"/>
          <w:szCs w:val="28"/>
        </w:rPr>
        <w:t>НПП «</w:t>
      </w:r>
      <w:r w:rsidR="00B9242C" w:rsidRPr="00EC4FF6">
        <w:rPr>
          <w:rFonts w:ascii="Times New Roman" w:hAnsi="Times New Roman" w:cs="Times New Roman"/>
          <w:sz w:val="28"/>
          <w:szCs w:val="28"/>
        </w:rPr>
        <w:t>ИСПМУ</w:t>
      </w:r>
      <w:r w:rsidR="00BF5C3D" w:rsidRPr="00EC4FF6">
        <w:rPr>
          <w:rFonts w:ascii="Times New Roman" w:hAnsi="Times New Roman" w:cs="Times New Roman"/>
          <w:sz w:val="28"/>
          <w:szCs w:val="28"/>
        </w:rPr>
        <w:t>»</w:t>
      </w:r>
      <w:r w:rsidRPr="00EC4FF6">
        <w:rPr>
          <w:rFonts w:ascii="Times New Roman" w:hAnsi="Times New Roman" w:cs="Times New Roman"/>
          <w:sz w:val="28"/>
          <w:szCs w:val="28"/>
        </w:rPr>
        <w:t xml:space="preserve"> - площадка внедрения новых технологий в агробизнесе. </w:t>
      </w:r>
      <w:r w:rsidR="00A35746" w:rsidRPr="00EC4FF6">
        <w:rPr>
          <w:rFonts w:ascii="Times New Roman" w:hAnsi="Times New Roman" w:cs="Times New Roman"/>
          <w:sz w:val="28"/>
          <w:szCs w:val="28"/>
        </w:rPr>
        <w:t xml:space="preserve">Основная стратегия компании - это </w:t>
      </w:r>
      <w:r w:rsidR="00501C73" w:rsidRPr="00EC4FF6">
        <w:rPr>
          <w:rFonts w:ascii="Times New Roman" w:hAnsi="Times New Roman" w:cs="Times New Roman"/>
          <w:sz w:val="28"/>
          <w:szCs w:val="28"/>
        </w:rPr>
        <w:t xml:space="preserve">разработка линейки препаратов сельскохозяйственного назначения (органоминеральные удобрения с микроэлементами и средства защиты растений) в тесном взаимодействии с сельхозпроизводителями, </w:t>
      </w:r>
      <w:r w:rsidR="00822538" w:rsidRPr="00EC4FF6">
        <w:rPr>
          <w:rFonts w:ascii="Times New Roman" w:hAnsi="Times New Roman" w:cs="Times New Roman"/>
          <w:sz w:val="28"/>
          <w:szCs w:val="28"/>
        </w:rPr>
        <w:t>внедрение</w:t>
      </w:r>
      <w:r w:rsidR="00A35746" w:rsidRPr="00EC4FF6">
        <w:rPr>
          <w:rFonts w:ascii="Times New Roman" w:hAnsi="Times New Roman" w:cs="Times New Roman"/>
          <w:sz w:val="28"/>
          <w:szCs w:val="28"/>
        </w:rPr>
        <w:t xml:space="preserve"> </w:t>
      </w:r>
      <w:r w:rsidR="00822538" w:rsidRPr="00EC4FF6">
        <w:rPr>
          <w:rFonts w:ascii="Times New Roman" w:hAnsi="Times New Roman" w:cs="Times New Roman"/>
          <w:sz w:val="28"/>
          <w:szCs w:val="28"/>
        </w:rPr>
        <w:t xml:space="preserve">его </w:t>
      </w:r>
      <w:r w:rsidR="00A35746" w:rsidRPr="00EC4FF6">
        <w:rPr>
          <w:rFonts w:ascii="Times New Roman" w:hAnsi="Times New Roman" w:cs="Times New Roman"/>
          <w:sz w:val="28"/>
          <w:szCs w:val="28"/>
        </w:rPr>
        <w:t>производства на базе ГБУ РБ «НИТИГ АН РБ»</w:t>
      </w:r>
      <w:r w:rsidR="00822538" w:rsidRPr="00EC4FF6">
        <w:rPr>
          <w:rFonts w:ascii="Times New Roman" w:hAnsi="Times New Roman" w:cs="Times New Roman"/>
          <w:sz w:val="28"/>
          <w:szCs w:val="28"/>
        </w:rPr>
        <w:t>.</w:t>
      </w:r>
      <w:r w:rsidR="00501C73" w:rsidRPr="00EC4FF6">
        <w:rPr>
          <w:rFonts w:ascii="Times New Roman" w:hAnsi="Times New Roman" w:cs="Times New Roman"/>
          <w:sz w:val="28"/>
          <w:szCs w:val="28"/>
        </w:rPr>
        <w:t xml:space="preserve"> </w:t>
      </w:r>
      <w:r w:rsidR="00822538" w:rsidRPr="00EC4FF6">
        <w:rPr>
          <w:rFonts w:ascii="Times New Roman" w:hAnsi="Times New Roman" w:cs="Times New Roman"/>
          <w:sz w:val="28"/>
          <w:szCs w:val="28"/>
        </w:rPr>
        <w:t>Для выявления более эффективных схем питания и защиты сельскохозяйственных культур е</w:t>
      </w:r>
      <w:r w:rsidR="00B9242C" w:rsidRPr="00EC4FF6">
        <w:rPr>
          <w:rFonts w:ascii="Times New Roman" w:hAnsi="Times New Roman" w:cs="Times New Roman"/>
          <w:sz w:val="28"/>
          <w:szCs w:val="28"/>
        </w:rPr>
        <w:t>жегодно закладываются опытные участки совместно с научными организациями, самими хозяйствами, а также по собственной инициативе на различных культурах, в разных районах.</w:t>
      </w:r>
      <w:r w:rsidR="00822538" w:rsidRPr="00EC4FF6">
        <w:rPr>
          <w:rFonts w:ascii="Times New Roman" w:hAnsi="Times New Roman" w:cs="Times New Roman"/>
          <w:sz w:val="28"/>
          <w:szCs w:val="28"/>
        </w:rPr>
        <w:t xml:space="preserve"> </w:t>
      </w:r>
    </w:p>
    <w:p w:rsidR="0017716B" w:rsidRDefault="0017716B" w:rsidP="00EF0C63">
      <w:pPr>
        <w:spacing w:after="0" w:line="276" w:lineRule="auto"/>
        <w:ind w:firstLine="567"/>
        <w:jc w:val="both"/>
        <w:rPr>
          <w:rFonts w:ascii="Times New Roman" w:hAnsi="Times New Roman" w:cs="Times New Roman"/>
          <w:b/>
          <w:i/>
          <w:sz w:val="28"/>
          <w:szCs w:val="28"/>
        </w:rPr>
      </w:pPr>
    </w:p>
    <w:p w:rsidR="0017716B" w:rsidRDefault="0017716B" w:rsidP="00EF0C63">
      <w:pPr>
        <w:spacing w:after="0" w:line="276" w:lineRule="auto"/>
        <w:ind w:firstLine="567"/>
        <w:jc w:val="both"/>
        <w:rPr>
          <w:rFonts w:ascii="Times New Roman" w:hAnsi="Times New Roman" w:cs="Times New Roman"/>
          <w:b/>
          <w:i/>
          <w:sz w:val="28"/>
          <w:szCs w:val="28"/>
        </w:rPr>
      </w:pPr>
    </w:p>
    <w:p w:rsidR="0017716B" w:rsidRDefault="0017716B" w:rsidP="00EF0C63">
      <w:pPr>
        <w:spacing w:after="0" w:line="276" w:lineRule="auto"/>
        <w:ind w:firstLine="567"/>
        <w:jc w:val="both"/>
        <w:rPr>
          <w:rFonts w:ascii="Times New Roman" w:hAnsi="Times New Roman" w:cs="Times New Roman"/>
          <w:b/>
          <w:i/>
          <w:sz w:val="28"/>
          <w:szCs w:val="28"/>
        </w:rPr>
      </w:pPr>
    </w:p>
    <w:p w:rsidR="0017716B" w:rsidRDefault="0017716B" w:rsidP="00EF0C63">
      <w:pPr>
        <w:spacing w:after="0" w:line="276" w:lineRule="auto"/>
        <w:ind w:firstLine="567"/>
        <w:jc w:val="both"/>
        <w:rPr>
          <w:rFonts w:ascii="Times New Roman" w:hAnsi="Times New Roman" w:cs="Times New Roman"/>
          <w:b/>
          <w:i/>
          <w:sz w:val="28"/>
          <w:szCs w:val="28"/>
        </w:rPr>
      </w:pPr>
    </w:p>
    <w:p w:rsidR="008E5394" w:rsidRPr="00EC4FF6" w:rsidRDefault="00F83CA2" w:rsidP="00EF0C63">
      <w:pPr>
        <w:spacing w:after="0" w:line="276" w:lineRule="auto"/>
        <w:ind w:firstLine="567"/>
        <w:jc w:val="both"/>
        <w:rPr>
          <w:rFonts w:ascii="Times New Roman" w:hAnsi="Times New Roman" w:cs="Times New Roman"/>
          <w:b/>
          <w:i/>
          <w:sz w:val="28"/>
          <w:szCs w:val="28"/>
        </w:rPr>
      </w:pPr>
      <w:r w:rsidRPr="00EC4FF6">
        <w:rPr>
          <w:rFonts w:ascii="Times New Roman" w:hAnsi="Times New Roman" w:cs="Times New Roman"/>
          <w:b/>
          <w:i/>
          <w:sz w:val="28"/>
          <w:szCs w:val="28"/>
        </w:rPr>
        <w:lastRenderedPageBreak/>
        <w:t xml:space="preserve">Сведения об </w:t>
      </w:r>
      <w:proofErr w:type="spellStart"/>
      <w:r w:rsidRPr="00EC4FF6">
        <w:rPr>
          <w:rFonts w:ascii="Times New Roman" w:hAnsi="Times New Roman" w:cs="Times New Roman"/>
          <w:b/>
          <w:i/>
          <w:sz w:val="28"/>
          <w:szCs w:val="28"/>
        </w:rPr>
        <w:t>агрохимикате</w:t>
      </w:r>
      <w:proofErr w:type="spellEnd"/>
      <w:r w:rsidRPr="00EC4FF6">
        <w:rPr>
          <w:rFonts w:ascii="Times New Roman" w:hAnsi="Times New Roman" w:cs="Times New Roman"/>
          <w:b/>
          <w:i/>
          <w:sz w:val="28"/>
          <w:szCs w:val="28"/>
        </w:rPr>
        <w:t>:</w:t>
      </w:r>
    </w:p>
    <w:p w:rsidR="00006031" w:rsidRDefault="00006031" w:rsidP="004E4FA1">
      <w:pPr>
        <w:spacing w:after="0" w:line="276" w:lineRule="auto"/>
        <w:ind w:firstLine="567"/>
        <w:jc w:val="both"/>
        <w:rPr>
          <w:rFonts w:ascii="Times New Roman" w:hAnsi="Times New Roman" w:cs="Times New Roman"/>
          <w:b/>
          <w:bCs/>
          <w:sz w:val="28"/>
          <w:szCs w:val="28"/>
        </w:rPr>
      </w:pPr>
    </w:p>
    <w:p w:rsidR="004E4FA1" w:rsidRPr="004E4FA1" w:rsidRDefault="004E4FA1" w:rsidP="004E4FA1">
      <w:pPr>
        <w:spacing w:after="0" w:line="276" w:lineRule="auto"/>
        <w:ind w:firstLine="567"/>
        <w:jc w:val="both"/>
        <w:rPr>
          <w:rFonts w:ascii="Times New Roman" w:hAnsi="Times New Roman" w:cs="Times New Roman"/>
          <w:b/>
          <w:bCs/>
          <w:sz w:val="28"/>
          <w:szCs w:val="28"/>
        </w:rPr>
      </w:pPr>
      <w:r w:rsidRPr="004E4FA1">
        <w:rPr>
          <w:rFonts w:ascii="Times New Roman" w:hAnsi="Times New Roman" w:cs="Times New Roman"/>
          <w:b/>
          <w:bCs/>
          <w:sz w:val="28"/>
          <w:szCs w:val="28"/>
        </w:rPr>
        <w:t xml:space="preserve">Область применения, назначение </w:t>
      </w:r>
      <w:proofErr w:type="spellStart"/>
      <w:r w:rsidRPr="004E4FA1">
        <w:rPr>
          <w:rFonts w:ascii="Times New Roman" w:hAnsi="Times New Roman" w:cs="Times New Roman"/>
          <w:b/>
          <w:bCs/>
          <w:sz w:val="28"/>
          <w:szCs w:val="28"/>
        </w:rPr>
        <w:t>агрохимиката</w:t>
      </w:r>
      <w:proofErr w:type="spellEnd"/>
    </w:p>
    <w:p w:rsidR="004E4FA1" w:rsidRPr="004E4FA1" w:rsidRDefault="004E4FA1" w:rsidP="004E4FA1">
      <w:pPr>
        <w:spacing w:after="0" w:line="276" w:lineRule="auto"/>
        <w:ind w:firstLine="567"/>
        <w:jc w:val="both"/>
        <w:rPr>
          <w:rFonts w:ascii="Times New Roman" w:hAnsi="Times New Roman" w:cs="Times New Roman"/>
          <w:bCs/>
          <w:sz w:val="28"/>
          <w:szCs w:val="28"/>
        </w:rPr>
      </w:pPr>
      <w:r w:rsidRPr="004E4FA1">
        <w:rPr>
          <w:rFonts w:ascii="Times New Roman" w:hAnsi="Times New Roman" w:cs="Times New Roman"/>
          <w:bCs/>
          <w:sz w:val="28"/>
          <w:szCs w:val="28"/>
        </w:rPr>
        <w:t>Рекомендован к применению в качестве органоминерального удобрения на основе комплекса макро-, мезо-, и микроэлементов с аминокислотами для предпосевной обработки семян и внесения в подкормку под все сельскохозяйственные культуры и декоративные насаждения на различных типах почв в открытом и защищенном грунте.</w:t>
      </w:r>
    </w:p>
    <w:p w:rsidR="004E4FA1" w:rsidRPr="004E4FA1" w:rsidRDefault="004E4FA1" w:rsidP="004E4FA1">
      <w:pPr>
        <w:spacing w:after="0" w:line="276" w:lineRule="auto"/>
        <w:ind w:firstLine="567"/>
        <w:jc w:val="both"/>
        <w:rPr>
          <w:rFonts w:ascii="Times New Roman" w:hAnsi="Times New Roman" w:cs="Times New Roman"/>
          <w:bCs/>
          <w:sz w:val="28"/>
          <w:szCs w:val="28"/>
        </w:rPr>
      </w:pPr>
      <w:proofErr w:type="spellStart"/>
      <w:r w:rsidRPr="004E4FA1">
        <w:rPr>
          <w:rFonts w:ascii="Times New Roman" w:hAnsi="Times New Roman" w:cs="Times New Roman"/>
          <w:bCs/>
          <w:sz w:val="28"/>
          <w:szCs w:val="28"/>
        </w:rPr>
        <w:t>Агрохимикат</w:t>
      </w:r>
      <w:proofErr w:type="spellEnd"/>
      <w:r w:rsidRPr="004E4FA1">
        <w:rPr>
          <w:rFonts w:ascii="Times New Roman" w:hAnsi="Times New Roman" w:cs="Times New Roman"/>
          <w:bCs/>
          <w:sz w:val="28"/>
          <w:szCs w:val="28"/>
        </w:rPr>
        <w:t xml:space="preserve"> Янтари способствует повышению урожайности сельскохозяйственных культур без нанесения экологического ущерба и его появление рынке расширит ассортимент минеральных удобрений, что может благоприятно сказаться на сельхозпроизводителях.</w:t>
      </w:r>
    </w:p>
    <w:p w:rsidR="004E4FA1" w:rsidRPr="004E4FA1" w:rsidRDefault="004E4FA1" w:rsidP="004E4FA1">
      <w:pPr>
        <w:spacing w:after="0" w:line="276" w:lineRule="auto"/>
        <w:ind w:firstLine="567"/>
        <w:jc w:val="both"/>
        <w:rPr>
          <w:rFonts w:ascii="Times New Roman" w:hAnsi="Times New Roman" w:cs="Times New Roman"/>
          <w:bCs/>
          <w:sz w:val="28"/>
          <w:szCs w:val="28"/>
        </w:rPr>
      </w:pPr>
      <w:r w:rsidRPr="004E4FA1">
        <w:rPr>
          <w:rFonts w:ascii="Times New Roman" w:hAnsi="Times New Roman" w:cs="Times New Roman"/>
          <w:bCs/>
          <w:sz w:val="28"/>
          <w:szCs w:val="28"/>
        </w:rPr>
        <w:t xml:space="preserve">Применение </w:t>
      </w:r>
      <w:proofErr w:type="spellStart"/>
      <w:r w:rsidRPr="004E4FA1">
        <w:rPr>
          <w:rFonts w:ascii="Times New Roman" w:hAnsi="Times New Roman" w:cs="Times New Roman"/>
          <w:bCs/>
          <w:sz w:val="28"/>
          <w:szCs w:val="28"/>
        </w:rPr>
        <w:t>агрохимиката</w:t>
      </w:r>
      <w:proofErr w:type="spellEnd"/>
      <w:r w:rsidRPr="004E4FA1">
        <w:rPr>
          <w:rFonts w:ascii="Times New Roman" w:hAnsi="Times New Roman" w:cs="Times New Roman"/>
          <w:bCs/>
          <w:sz w:val="28"/>
          <w:szCs w:val="28"/>
        </w:rPr>
        <w:t xml:space="preserve"> Янтари возможно во всех почвенно-климатических зонах и на различных сельскохозяйственных культурах.</w:t>
      </w:r>
    </w:p>
    <w:p w:rsidR="004E4FA1" w:rsidRPr="004E4FA1" w:rsidRDefault="004E4FA1" w:rsidP="004E4FA1">
      <w:pPr>
        <w:spacing w:after="0" w:line="276" w:lineRule="auto"/>
        <w:ind w:firstLine="567"/>
        <w:jc w:val="both"/>
        <w:rPr>
          <w:rFonts w:ascii="Times New Roman" w:hAnsi="Times New Roman" w:cs="Times New Roman"/>
          <w:bCs/>
          <w:sz w:val="28"/>
          <w:szCs w:val="28"/>
        </w:rPr>
      </w:pPr>
      <w:r w:rsidRPr="004E4FA1">
        <w:rPr>
          <w:rFonts w:ascii="Times New Roman" w:hAnsi="Times New Roman" w:cs="Times New Roman"/>
          <w:bCs/>
          <w:i/>
          <w:sz w:val="28"/>
          <w:szCs w:val="28"/>
        </w:rPr>
        <w:t>Сроки внесения</w:t>
      </w:r>
      <w:r w:rsidRPr="004E4FA1">
        <w:rPr>
          <w:rFonts w:ascii="Times New Roman" w:hAnsi="Times New Roman" w:cs="Times New Roman"/>
          <w:bCs/>
          <w:sz w:val="28"/>
          <w:szCs w:val="28"/>
        </w:rPr>
        <w:t xml:space="preserve"> </w:t>
      </w:r>
      <w:proofErr w:type="spellStart"/>
      <w:r w:rsidRPr="004E4FA1">
        <w:rPr>
          <w:rFonts w:ascii="Times New Roman" w:hAnsi="Times New Roman" w:cs="Times New Roman"/>
          <w:bCs/>
          <w:sz w:val="28"/>
          <w:szCs w:val="28"/>
        </w:rPr>
        <w:t>агрохимиката</w:t>
      </w:r>
      <w:proofErr w:type="spellEnd"/>
      <w:r w:rsidRPr="004E4FA1">
        <w:rPr>
          <w:rFonts w:ascii="Times New Roman" w:hAnsi="Times New Roman" w:cs="Times New Roman"/>
          <w:bCs/>
          <w:sz w:val="28"/>
          <w:szCs w:val="28"/>
        </w:rPr>
        <w:t>: весна – лето или осень (под озимые культуры).</w:t>
      </w:r>
    </w:p>
    <w:p w:rsidR="004E4FA1" w:rsidRPr="004E4FA1" w:rsidRDefault="004E4FA1" w:rsidP="004E4FA1">
      <w:pPr>
        <w:spacing w:after="0" w:line="276" w:lineRule="auto"/>
        <w:ind w:firstLine="567"/>
        <w:jc w:val="both"/>
        <w:rPr>
          <w:rFonts w:ascii="Times New Roman" w:hAnsi="Times New Roman" w:cs="Times New Roman"/>
          <w:bCs/>
          <w:sz w:val="28"/>
          <w:szCs w:val="28"/>
        </w:rPr>
      </w:pPr>
      <w:r w:rsidRPr="004E4FA1">
        <w:rPr>
          <w:rFonts w:ascii="Times New Roman" w:hAnsi="Times New Roman" w:cs="Times New Roman"/>
          <w:bCs/>
          <w:i/>
          <w:sz w:val="28"/>
          <w:szCs w:val="28"/>
        </w:rPr>
        <w:t>Сроки и нормы внесения</w:t>
      </w:r>
      <w:r w:rsidRPr="004E4FA1">
        <w:rPr>
          <w:rFonts w:ascii="Times New Roman" w:hAnsi="Times New Roman" w:cs="Times New Roman"/>
          <w:bCs/>
          <w:sz w:val="28"/>
          <w:szCs w:val="28"/>
        </w:rPr>
        <w:t xml:space="preserve"> </w:t>
      </w:r>
      <w:proofErr w:type="spellStart"/>
      <w:r w:rsidRPr="004E4FA1">
        <w:rPr>
          <w:rFonts w:ascii="Times New Roman" w:hAnsi="Times New Roman" w:cs="Times New Roman"/>
          <w:bCs/>
          <w:sz w:val="28"/>
          <w:szCs w:val="28"/>
        </w:rPr>
        <w:t>агрохимиката</w:t>
      </w:r>
      <w:proofErr w:type="spellEnd"/>
      <w:r w:rsidRPr="004E4FA1">
        <w:rPr>
          <w:rFonts w:ascii="Times New Roman" w:hAnsi="Times New Roman" w:cs="Times New Roman"/>
          <w:bCs/>
          <w:sz w:val="28"/>
          <w:szCs w:val="28"/>
        </w:rPr>
        <w:t xml:space="preserve"> Янтари в сельскохозяйственном производстве:</w:t>
      </w:r>
    </w:p>
    <w:p w:rsidR="004E4FA1" w:rsidRPr="004E4FA1" w:rsidRDefault="004E4FA1" w:rsidP="004E4FA1">
      <w:pPr>
        <w:spacing w:after="0" w:line="276" w:lineRule="auto"/>
        <w:ind w:firstLine="567"/>
        <w:jc w:val="both"/>
        <w:rPr>
          <w:rFonts w:ascii="Times New Roman" w:hAnsi="Times New Roman" w:cs="Times New Roman"/>
          <w:bCs/>
          <w:i/>
          <w:sz w:val="28"/>
          <w:szCs w:val="28"/>
        </w:rPr>
      </w:pPr>
      <w:r w:rsidRPr="004E4FA1">
        <w:rPr>
          <w:rFonts w:ascii="Times New Roman" w:hAnsi="Times New Roman" w:cs="Times New Roman"/>
          <w:bCs/>
          <w:i/>
          <w:sz w:val="28"/>
          <w:szCs w:val="28"/>
        </w:rPr>
        <w:t>Семена:</w:t>
      </w:r>
    </w:p>
    <w:p w:rsidR="004E4FA1" w:rsidRPr="004E4FA1" w:rsidRDefault="004E4FA1" w:rsidP="004E4FA1">
      <w:pPr>
        <w:spacing w:after="0" w:line="276" w:lineRule="auto"/>
        <w:ind w:firstLine="567"/>
        <w:jc w:val="both"/>
        <w:rPr>
          <w:rFonts w:ascii="Times New Roman" w:hAnsi="Times New Roman" w:cs="Times New Roman"/>
          <w:bCs/>
          <w:sz w:val="28"/>
          <w:szCs w:val="28"/>
        </w:rPr>
      </w:pPr>
      <w:r w:rsidRPr="004E4FA1">
        <w:rPr>
          <w:rFonts w:ascii="Times New Roman" w:hAnsi="Times New Roman" w:cs="Times New Roman"/>
          <w:bCs/>
          <w:sz w:val="28"/>
          <w:szCs w:val="28"/>
        </w:rPr>
        <w:lastRenderedPageBreak/>
        <w:t>- зерновые, зернобобовые, технические культуры – предпосевная обработка семян из расчета 1-2 л/т (раствор «А» - 0,5-1 л + раствор «Б» - 0,5-1 л), расход рабочего раствора - 10 л/т.</w:t>
      </w:r>
    </w:p>
    <w:p w:rsidR="004E4FA1" w:rsidRPr="004E4FA1" w:rsidRDefault="004E4FA1" w:rsidP="004E4FA1">
      <w:pPr>
        <w:spacing w:after="0" w:line="276" w:lineRule="auto"/>
        <w:ind w:firstLine="567"/>
        <w:jc w:val="both"/>
        <w:rPr>
          <w:rFonts w:ascii="Times New Roman" w:hAnsi="Times New Roman" w:cs="Times New Roman"/>
          <w:bCs/>
          <w:i/>
          <w:sz w:val="28"/>
          <w:szCs w:val="28"/>
        </w:rPr>
      </w:pPr>
      <w:r w:rsidRPr="004E4FA1">
        <w:rPr>
          <w:rFonts w:ascii="Times New Roman" w:hAnsi="Times New Roman" w:cs="Times New Roman"/>
          <w:bCs/>
          <w:i/>
          <w:sz w:val="28"/>
          <w:szCs w:val="28"/>
        </w:rPr>
        <w:t>Профи:</w:t>
      </w:r>
    </w:p>
    <w:p w:rsidR="004E4FA1" w:rsidRPr="004E4FA1" w:rsidRDefault="004E4FA1" w:rsidP="004E4FA1">
      <w:pPr>
        <w:spacing w:after="0" w:line="276" w:lineRule="auto"/>
        <w:ind w:firstLine="567"/>
        <w:jc w:val="both"/>
        <w:rPr>
          <w:rFonts w:ascii="Times New Roman" w:hAnsi="Times New Roman" w:cs="Times New Roman"/>
          <w:bCs/>
          <w:sz w:val="28"/>
          <w:szCs w:val="28"/>
        </w:rPr>
      </w:pPr>
      <w:r w:rsidRPr="004E4FA1">
        <w:rPr>
          <w:rFonts w:ascii="Times New Roman" w:hAnsi="Times New Roman" w:cs="Times New Roman"/>
          <w:bCs/>
          <w:sz w:val="28"/>
          <w:szCs w:val="28"/>
        </w:rPr>
        <w:t>- зерновые, зернобобовые, технические культуры – предпосевная обработка семян из расчета 0,5-1 л/т, расход рабочего раствора - 10 л/т;</w:t>
      </w:r>
    </w:p>
    <w:p w:rsidR="004E4FA1" w:rsidRPr="004E4FA1" w:rsidRDefault="004E4FA1" w:rsidP="004E4FA1">
      <w:pPr>
        <w:spacing w:after="0" w:line="276" w:lineRule="auto"/>
        <w:ind w:firstLine="567"/>
        <w:jc w:val="both"/>
        <w:rPr>
          <w:rFonts w:ascii="Times New Roman" w:hAnsi="Times New Roman" w:cs="Times New Roman"/>
          <w:bCs/>
          <w:sz w:val="28"/>
          <w:szCs w:val="28"/>
        </w:rPr>
      </w:pPr>
      <w:r w:rsidRPr="004E4FA1">
        <w:rPr>
          <w:rFonts w:ascii="Times New Roman" w:hAnsi="Times New Roman" w:cs="Times New Roman"/>
          <w:bCs/>
          <w:sz w:val="28"/>
          <w:szCs w:val="28"/>
        </w:rPr>
        <w:t>- зерновые, зернобобовые, технические культуры – некорневая подкормка растений в течение вегетационного периода 2-3 раза из расчета 0,5-2 л/га, расход рабочего раствора – 300 л/га.</w:t>
      </w:r>
    </w:p>
    <w:p w:rsidR="004E4FA1" w:rsidRPr="004E4FA1" w:rsidRDefault="004E4FA1" w:rsidP="004E4FA1">
      <w:pPr>
        <w:spacing w:after="0" w:line="276" w:lineRule="auto"/>
        <w:ind w:firstLine="567"/>
        <w:jc w:val="both"/>
        <w:rPr>
          <w:rFonts w:ascii="Times New Roman" w:hAnsi="Times New Roman" w:cs="Times New Roman"/>
          <w:bCs/>
          <w:i/>
          <w:sz w:val="28"/>
          <w:szCs w:val="28"/>
        </w:rPr>
      </w:pPr>
      <w:r w:rsidRPr="004E4FA1">
        <w:rPr>
          <w:rFonts w:ascii="Times New Roman" w:hAnsi="Times New Roman" w:cs="Times New Roman"/>
          <w:bCs/>
          <w:i/>
          <w:sz w:val="28"/>
          <w:szCs w:val="28"/>
        </w:rPr>
        <w:t>Азот:</w:t>
      </w:r>
    </w:p>
    <w:p w:rsidR="004E4FA1" w:rsidRPr="004E4FA1" w:rsidRDefault="004E4FA1" w:rsidP="004E4FA1">
      <w:pPr>
        <w:spacing w:after="0" w:line="276" w:lineRule="auto"/>
        <w:ind w:firstLine="567"/>
        <w:jc w:val="both"/>
        <w:rPr>
          <w:rFonts w:ascii="Times New Roman" w:hAnsi="Times New Roman" w:cs="Times New Roman"/>
          <w:bCs/>
          <w:sz w:val="28"/>
          <w:szCs w:val="28"/>
        </w:rPr>
      </w:pPr>
      <w:r w:rsidRPr="004E4FA1">
        <w:rPr>
          <w:rFonts w:ascii="Times New Roman" w:hAnsi="Times New Roman" w:cs="Times New Roman"/>
          <w:bCs/>
          <w:sz w:val="28"/>
          <w:szCs w:val="28"/>
        </w:rPr>
        <w:t>- зерновые, зернобобовые, технические культуры – некорневая подкормка растений в течение вегетационного периода 2-3 раза из расчета 0,5-2 л/га, расход рабочего раствора – 300 л/га.</w:t>
      </w:r>
    </w:p>
    <w:p w:rsidR="004E4FA1" w:rsidRPr="004E4FA1" w:rsidRDefault="004E4FA1" w:rsidP="004E4FA1">
      <w:pPr>
        <w:spacing w:after="0" w:line="276" w:lineRule="auto"/>
        <w:ind w:firstLine="567"/>
        <w:jc w:val="both"/>
        <w:rPr>
          <w:rFonts w:ascii="Times New Roman" w:hAnsi="Times New Roman" w:cs="Times New Roman"/>
          <w:bCs/>
          <w:i/>
          <w:sz w:val="28"/>
          <w:szCs w:val="28"/>
        </w:rPr>
      </w:pPr>
      <w:r w:rsidRPr="004E4FA1">
        <w:rPr>
          <w:rFonts w:ascii="Times New Roman" w:hAnsi="Times New Roman" w:cs="Times New Roman"/>
          <w:bCs/>
          <w:i/>
          <w:sz w:val="28"/>
          <w:szCs w:val="28"/>
        </w:rPr>
        <w:t>Калий:</w:t>
      </w:r>
    </w:p>
    <w:p w:rsidR="004E4FA1" w:rsidRPr="004E4FA1" w:rsidRDefault="004E4FA1" w:rsidP="004E4FA1">
      <w:pPr>
        <w:spacing w:after="0" w:line="276" w:lineRule="auto"/>
        <w:ind w:firstLine="567"/>
        <w:jc w:val="both"/>
        <w:rPr>
          <w:rFonts w:ascii="Times New Roman" w:hAnsi="Times New Roman" w:cs="Times New Roman"/>
          <w:bCs/>
          <w:sz w:val="28"/>
          <w:szCs w:val="28"/>
        </w:rPr>
      </w:pPr>
      <w:r w:rsidRPr="004E4FA1">
        <w:rPr>
          <w:rFonts w:ascii="Times New Roman" w:hAnsi="Times New Roman" w:cs="Times New Roman"/>
          <w:bCs/>
          <w:sz w:val="28"/>
          <w:szCs w:val="28"/>
        </w:rPr>
        <w:t>- зерновые, зернобобовые, технические культуры – некорневая подкормка растений в течение вегетационного периода 2-3 раза из расчета 0,5-2 л/га (раствор «А» - 0,25-1 л + раствор «Б» - 0,25-1 л), расход рабочего раствора – 300 л/га.</w:t>
      </w:r>
    </w:p>
    <w:p w:rsidR="004E4FA1" w:rsidRPr="004E4FA1" w:rsidRDefault="004E4FA1" w:rsidP="004E4FA1">
      <w:pPr>
        <w:spacing w:after="0" w:line="276" w:lineRule="auto"/>
        <w:ind w:firstLine="567"/>
        <w:jc w:val="both"/>
        <w:rPr>
          <w:rFonts w:ascii="Times New Roman" w:hAnsi="Times New Roman" w:cs="Times New Roman"/>
          <w:bCs/>
          <w:i/>
          <w:sz w:val="28"/>
          <w:szCs w:val="28"/>
        </w:rPr>
      </w:pPr>
      <w:r w:rsidRPr="004E4FA1">
        <w:rPr>
          <w:rFonts w:ascii="Times New Roman" w:hAnsi="Times New Roman" w:cs="Times New Roman"/>
          <w:bCs/>
          <w:i/>
          <w:sz w:val="28"/>
          <w:szCs w:val="28"/>
        </w:rPr>
        <w:t>Кремний:</w:t>
      </w:r>
    </w:p>
    <w:p w:rsidR="004E4FA1" w:rsidRPr="004E4FA1" w:rsidRDefault="004E4FA1" w:rsidP="004E4FA1">
      <w:pPr>
        <w:spacing w:after="0" w:line="276" w:lineRule="auto"/>
        <w:ind w:firstLine="567"/>
        <w:jc w:val="both"/>
        <w:rPr>
          <w:rFonts w:ascii="Times New Roman" w:hAnsi="Times New Roman" w:cs="Times New Roman"/>
          <w:bCs/>
          <w:sz w:val="28"/>
          <w:szCs w:val="28"/>
        </w:rPr>
      </w:pPr>
      <w:r w:rsidRPr="004E4FA1">
        <w:rPr>
          <w:rFonts w:ascii="Times New Roman" w:hAnsi="Times New Roman" w:cs="Times New Roman"/>
          <w:bCs/>
          <w:sz w:val="28"/>
          <w:szCs w:val="28"/>
        </w:rPr>
        <w:lastRenderedPageBreak/>
        <w:t>- зерновые, зернобобовые, технические культуры – предпосевная обработка семян из расчета 0,5-2 л/т (раствор «А» - 0,25-1 л + раствор «Б» - 0,25-1 л), расход рабочего раствора - 10 л/т;</w:t>
      </w:r>
    </w:p>
    <w:p w:rsidR="004E4FA1" w:rsidRPr="004E4FA1" w:rsidRDefault="004E4FA1" w:rsidP="004E4FA1">
      <w:pPr>
        <w:spacing w:after="0" w:line="276" w:lineRule="auto"/>
        <w:ind w:firstLine="567"/>
        <w:jc w:val="both"/>
        <w:rPr>
          <w:rFonts w:ascii="Times New Roman" w:hAnsi="Times New Roman" w:cs="Times New Roman"/>
          <w:bCs/>
          <w:sz w:val="28"/>
          <w:szCs w:val="28"/>
        </w:rPr>
      </w:pPr>
      <w:r w:rsidRPr="004E4FA1">
        <w:rPr>
          <w:rFonts w:ascii="Times New Roman" w:hAnsi="Times New Roman" w:cs="Times New Roman"/>
          <w:bCs/>
          <w:sz w:val="28"/>
          <w:szCs w:val="28"/>
        </w:rPr>
        <w:t>- зерновые, зернобобовые, технические культуры – некорневая подкормка растений в течение вегетационного периода 2-3 раза из расчета 0,5-2 л/га (раствор «А» - 0,25-1 л + раствор «Б» - 0,25-1 л), расход рабочего раствора – 300 л/га.</w:t>
      </w:r>
    </w:p>
    <w:p w:rsidR="004E4FA1" w:rsidRPr="004E4FA1" w:rsidRDefault="004E4FA1" w:rsidP="004E4FA1">
      <w:pPr>
        <w:spacing w:after="0" w:line="276" w:lineRule="auto"/>
        <w:ind w:firstLine="567"/>
        <w:jc w:val="both"/>
        <w:rPr>
          <w:rFonts w:ascii="Times New Roman" w:hAnsi="Times New Roman" w:cs="Times New Roman"/>
          <w:bCs/>
          <w:i/>
          <w:sz w:val="28"/>
          <w:szCs w:val="28"/>
        </w:rPr>
      </w:pPr>
      <w:r w:rsidRPr="004E4FA1">
        <w:rPr>
          <w:rFonts w:ascii="Times New Roman" w:hAnsi="Times New Roman" w:cs="Times New Roman"/>
          <w:bCs/>
          <w:i/>
          <w:sz w:val="28"/>
          <w:szCs w:val="28"/>
        </w:rPr>
        <w:t>Бор:</w:t>
      </w:r>
    </w:p>
    <w:p w:rsidR="004E4FA1" w:rsidRPr="004E4FA1" w:rsidRDefault="004E4FA1" w:rsidP="004E4FA1">
      <w:pPr>
        <w:spacing w:after="0" w:line="276" w:lineRule="auto"/>
        <w:ind w:firstLine="567"/>
        <w:jc w:val="both"/>
        <w:rPr>
          <w:rFonts w:ascii="Times New Roman" w:hAnsi="Times New Roman" w:cs="Times New Roman"/>
          <w:bCs/>
          <w:sz w:val="28"/>
          <w:szCs w:val="28"/>
        </w:rPr>
      </w:pPr>
      <w:r w:rsidRPr="004E4FA1">
        <w:rPr>
          <w:rFonts w:ascii="Times New Roman" w:hAnsi="Times New Roman" w:cs="Times New Roman"/>
          <w:bCs/>
          <w:sz w:val="28"/>
          <w:szCs w:val="28"/>
        </w:rPr>
        <w:t>- зерновые, зернобобовые, технические культуры – некорневая подкормка растений в течение вегетационного периода 2-3 раза из расчета 0,5-2 л/га, расход рабочего раствора – 300 л/га.</w:t>
      </w:r>
    </w:p>
    <w:p w:rsidR="004E4FA1" w:rsidRPr="004E4FA1" w:rsidRDefault="004E4FA1" w:rsidP="004E4FA1">
      <w:pPr>
        <w:spacing w:after="0" w:line="276" w:lineRule="auto"/>
        <w:ind w:firstLine="567"/>
        <w:jc w:val="both"/>
        <w:rPr>
          <w:rFonts w:ascii="Times New Roman" w:hAnsi="Times New Roman" w:cs="Times New Roman"/>
          <w:bCs/>
          <w:sz w:val="28"/>
          <w:szCs w:val="28"/>
        </w:rPr>
      </w:pPr>
      <w:r w:rsidRPr="004E4FA1">
        <w:rPr>
          <w:rFonts w:ascii="Times New Roman" w:hAnsi="Times New Roman" w:cs="Times New Roman"/>
          <w:bCs/>
          <w:sz w:val="28"/>
          <w:szCs w:val="28"/>
        </w:rPr>
        <w:t xml:space="preserve">Количество подкормок, оптимальные сроки внесения, кратность внесения и норму расхода удобрения рассчитываются агрономами или специалистами агрохозяйств в каждом конкретном случае в зависимости из условий почвенно-климатических зоны, от вида сельскохозяйственной культуры, технологии ее выращивания, планируемого урожая, анализа листовой диагностики и агрохимических показателей почвы (механический состав, обеспеченность ее другими элементами питания, кислотность и </w:t>
      </w:r>
      <w:proofErr w:type="spellStart"/>
      <w:r w:rsidRPr="004E4FA1">
        <w:rPr>
          <w:rFonts w:ascii="Times New Roman" w:hAnsi="Times New Roman" w:cs="Times New Roman"/>
          <w:bCs/>
          <w:sz w:val="28"/>
          <w:szCs w:val="28"/>
        </w:rPr>
        <w:t>др</w:t>
      </w:r>
      <w:proofErr w:type="spellEnd"/>
      <w:r w:rsidRPr="004E4FA1">
        <w:rPr>
          <w:rFonts w:ascii="Times New Roman" w:hAnsi="Times New Roman" w:cs="Times New Roman"/>
          <w:bCs/>
          <w:sz w:val="28"/>
          <w:szCs w:val="28"/>
        </w:rPr>
        <w:t xml:space="preserve">). </w:t>
      </w:r>
    </w:p>
    <w:p w:rsidR="004E4FA1" w:rsidRPr="004E4FA1" w:rsidRDefault="004E4FA1" w:rsidP="004E4FA1">
      <w:pPr>
        <w:spacing w:after="0" w:line="276" w:lineRule="auto"/>
        <w:ind w:firstLine="567"/>
        <w:jc w:val="both"/>
        <w:rPr>
          <w:rFonts w:ascii="Times New Roman" w:hAnsi="Times New Roman" w:cs="Times New Roman"/>
          <w:bCs/>
          <w:sz w:val="28"/>
          <w:szCs w:val="28"/>
        </w:rPr>
      </w:pPr>
      <w:r w:rsidRPr="004E4FA1">
        <w:rPr>
          <w:rFonts w:ascii="Times New Roman" w:hAnsi="Times New Roman" w:cs="Times New Roman"/>
          <w:bCs/>
          <w:i/>
          <w:sz w:val="28"/>
          <w:szCs w:val="28"/>
        </w:rPr>
        <w:t>Микроэлементы</w:t>
      </w:r>
      <w:r w:rsidRPr="004E4FA1">
        <w:rPr>
          <w:rFonts w:ascii="Times New Roman" w:hAnsi="Times New Roman" w:cs="Times New Roman"/>
          <w:bCs/>
          <w:sz w:val="28"/>
          <w:szCs w:val="28"/>
        </w:rPr>
        <w:t xml:space="preserve">, входящие в состав органоминерального удобрения, ускоряют развитие растений и созревание семян, повышают устойчивость растений </w:t>
      </w:r>
      <w:r w:rsidRPr="004E4FA1">
        <w:rPr>
          <w:rFonts w:ascii="Times New Roman" w:hAnsi="Times New Roman" w:cs="Times New Roman"/>
          <w:bCs/>
          <w:sz w:val="28"/>
          <w:szCs w:val="28"/>
        </w:rPr>
        <w:lastRenderedPageBreak/>
        <w:t>к неблагоприятным условиям внешней среды, а также делают их устойчивыми против ряда бактериальных и грибковых болезней.</w:t>
      </w:r>
    </w:p>
    <w:p w:rsidR="004E4FA1" w:rsidRPr="004E4FA1" w:rsidRDefault="004E4FA1" w:rsidP="004E4FA1">
      <w:pPr>
        <w:spacing w:after="0" w:line="276" w:lineRule="auto"/>
        <w:ind w:firstLine="567"/>
        <w:jc w:val="both"/>
        <w:rPr>
          <w:rFonts w:ascii="Times New Roman" w:hAnsi="Times New Roman" w:cs="Times New Roman"/>
          <w:bCs/>
          <w:sz w:val="28"/>
          <w:szCs w:val="28"/>
        </w:rPr>
      </w:pPr>
      <w:r w:rsidRPr="004E4FA1">
        <w:rPr>
          <w:rFonts w:ascii="Times New Roman" w:hAnsi="Times New Roman" w:cs="Times New Roman"/>
          <w:bCs/>
          <w:sz w:val="28"/>
          <w:szCs w:val="28"/>
        </w:rPr>
        <w:t xml:space="preserve">Также можно отметить, что помимо макро и микроэлементов в органоминеральном удобрении присутствуют аминокислоты (лизин, глицин, глютаминовая кислота), которые необходимы для построения растительных белков, чего нет в других зарегистрированных минеральных удобрений. </w:t>
      </w:r>
    </w:p>
    <w:p w:rsidR="004E4FA1" w:rsidRPr="004E4FA1" w:rsidRDefault="004E4FA1" w:rsidP="004E4FA1">
      <w:pPr>
        <w:spacing w:after="0" w:line="276" w:lineRule="auto"/>
        <w:ind w:firstLine="567"/>
        <w:jc w:val="both"/>
        <w:rPr>
          <w:rFonts w:ascii="Times New Roman" w:hAnsi="Times New Roman" w:cs="Times New Roman"/>
          <w:bCs/>
          <w:sz w:val="28"/>
          <w:szCs w:val="28"/>
        </w:rPr>
      </w:pPr>
      <w:r w:rsidRPr="004E4FA1">
        <w:rPr>
          <w:rFonts w:ascii="Times New Roman" w:hAnsi="Times New Roman" w:cs="Times New Roman"/>
          <w:bCs/>
          <w:i/>
          <w:sz w:val="28"/>
          <w:szCs w:val="28"/>
        </w:rPr>
        <w:t>Аминокислоты</w:t>
      </w:r>
      <w:r w:rsidRPr="004E4FA1">
        <w:rPr>
          <w:rFonts w:ascii="Times New Roman" w:hAnsi="Times New Roman" w:cs="Times New Roman"/>
          <w:bCs/>
          <w:sz w:val="28"/>
          <w:szCs w:val="28"/>
        </w:rPr>
        <w:t xml:space="preserve"> (лизин, глицин, глютаминовая кислота) активируют механизмы роста после соляного стресса и низких температур, повышают фертильность пыльцы и образование завязи плодов, увеличивают способность усвоения элементов питания и устойчивость к вредителям, болезням.</w:t>
      </w:r>
    </w:p>
    <w:p w:rsidR="004E4FA1" w:rsidRPr="004E4FA1" w:rsidRDefault="004E4FA1" w:rsidP="004E4FA1">
      <w:pPr>
        <w:spacing w:after="0" w:line="276" w:lineRule="auto"/>
        <w:ind w:firstLine="567"/>
        <w:jc w:val="both"/>
        <w:rPr>
          <w:rFonts w:ascii="Times New Roman" w:hAnsi="Times New Roman" w:cs="Times New Roman"/>
          <w:bCs/>
          <w:sz w:val="28"/>
          <w:szCs w:val="28"/>
        </w:rPr>
      </w:pPr>
      <w:r w:rsidRPr="004E4FA1">
        <w:rPr>
          <w:rFonts w:ascii="Times New Roman" w:hAnsi="Times New Roman" w:cs="Times New Roman"/>
          <w:bCs/>
          <w:sz w:val="28"/>
          <w:szCs w:val="28"/>
        </w:rPr>
        <w:t xml:space="preserve">Подкормки </w:t>
      </w:r>
      <w:proofErr w:type="spellStart"/>
      <w:r w:rsidRPr="004E4FA1">
        <w:rPr>
          <w:rFonts w:ascii="Times New Roman" w:hAnsi="Times New Roman" w:cs="Times New Roman"/>
          <w:bCs/>
          <w:sz w:val="28"/>
          <w:szCs w:val="28"/>
        </w:rPr>
        <w:t>агрохимикатом</w:t>
      </w:r>
      <w:proofErr w:type="spellEnd"/>
      <w:r w:rsidRPr="004E4FA1">
        <w:rPr>
          <w:rFonts w:ascii="Times New Roman" w:hAnsi="Times New Roman" w:cs="Times New Roman"/>
          <w:bCs/>
          <w:sz w:val="28"/>
          <w:szCs w:val="28"/>
        </w:rPr>
        <w:t xml:space="preserve"> Янтари проводились на различных почвах и в разных регионах Российской Федерации, были установлены следующие свойства: их </w:t>
      </w:r>
      <w:proofErr w:type="spellStart"/>
      <w:r w:rsidRPr="004E4FA1">
        <w:rPr>
          <w:rFonts w:ascii="Times New Roman" w:hAnsi="Times New Roman" w:cs="Times New Roman"/>
          <w:bCs/>
          <w:sz w:val="28"/>
          <w:szCs w:val="28"/>
        </w:rPr>
        <w:t>рострегулирующая</w:t>
      </w:r>
      <w:proofErr w:type="spellEnd"/>
      <w:r w:rsidRPr="004E4FA1">
        <w:rPr>
          <w:rFonts w:ascii="Times New Roman" w:hAnsi="Times New Roman" w:cs="Times New Roman"/>
          <w:bCs/>
          <w:sz w:val="28"/>
          <w:szCs w:val="28"/>
        </w:rPr>
        <w:t xml:space="preserve"> активность, влияние на всхожесть семян злаковых культур, на повышение урожайности и качества продукции зерновых, зернобобовых и технических культур, о чем свидетельствуют заключения ведущих НИИ России.</w:t>
      </w:r>
    </w:p>
    <w:p w:rsidR="004E4FA1" w:rsidRDefault="004E4FA1" w:rsidP="004E4FA1">
      <w:pPr>
        <w:spacing w:after="0" w:line="276" w:lineRule="auto"/>
        <w:ind w:firstLine="567"/>
        <w:jc w:val="both"/>
        <w:rPr>
          <w:rFonts w:ascii="Times New Roman" w:hAnsi="Times New Roman" w:cs="Times New Roman"/>
          <w:b/>
          <w:bCs/>
          <w:sz w:val="28"/>
          <w:szCs w:val="28"/>
        </w:rPr>
      </w:pPr>
    </w:p>
    <w:p w:rsidR="004E4FA1" w:rsidRPr="004E4FA1" w:rsidRDefault="004E4FA1" w:rsidP="004E4FA1">
      <w:pPr>
        <w:spacing w:after="0" w:line="276" w:lineRule="auto"/>
        <w:ind w:firstLine="567"/>
        <w:jc w:val="both"/>
        <w:rPr>
          <w:rFonts w:ascii="Times New Roman" w:hAnsi="Times New Roman" w:cs="Times New Roman"/>
          <w:b/>
          <w:bCs/>
          <w:sz w:val="28"/>
          <w:szCs w:val="28"/>
        </w:rPr>
      </w:pPr>
      <w:r w:rsidRPr="004E4FA1">
        <w:rPr>
          <w:rFonts w:ascii="Times New Roman" w:hAnsi="Times New Roman" w:cs="Times New Roman"/>
          <w:b/>
          <w:bCs/>
          <w:sz w:val="28"/>
          <w:szCs w:val="28"/>
        </w:rPr>
        <w:t>Оценка биологической эффективности препарата.</w:t>
      </w:r>
    </w:p>
    <w:p w:rsidR="004E4FA1" w:rsidRPr="004E4FA1" w:rsidRDefault="004E4FA1" w:rsidP="004E4FA1">
      <w:pPr>
        <w:spacing w:after="0" w:line="276" w:lineRule="auto"/>
        <w:ind w:firstLine="567"/>
        <w:jc w:val="both"/>
        <w:rPr>
          <w:rFonts w:ascii="Times New Roman" w:hAnsi="Times New Roman" w:cs="Times New Roman"/>
          <w:bCs/>
          <w:sz w:val="28"/>
          <w:szCs w:val="28"/>
        </w:rPr>
      </w:pPr>
      <w:r w:rsidRPr="004E4FA1">
        <w:rPr>
          <w:rFonts w:ascii="Times New Roman" w:hAnsi="Times New Roman" w:cs="Times New Roman"/>
          <w:bCs/>
          <w:sz w:val="28"/>
          <w:szCs w:val="28"/>
        </w:rPr>
        <w:lastRenderedPageBreak/>
        <w:t xml:space="preserve">Оценка биологической эффективности препарата оценивалась в полевых условиях на различных стадиях вегетационного периода на зерновых, технических и масличных культур в 3 климатических зонах в течение 2018 г. (согласно п.13 экспертного заключения ФГБНУ ВНИИА имени </w:t>
      </w:r>
      <w:proofErr w:type="spellStart"/>
      <w:r w:rsidRPr="004E4FA1">
        <w:rPr>
          <w:rFonts w:ascii="Times New Roman" w:hAnsi="Times New Roman" w:cs="Times New Roman"/>
          <w:bCs/>
          <w:sz w:val="28"/>
          <w:szCs w:val="28"/>
        </w:rPr>
        <w:t>Д.Н.Прянишникова</w:t>
      </w:r>
      <w:proofErr w:type="spellEnd"/>
      <w:r w:rsidRPr="004E4FA1">
        <w:rPr>
          <w:rFonts w:ascii="Times New Roman" w:hAnsi="Times New Roman" w:cs="Times New Roman"/>
          <w:bCs/>
          <w:sz w:val="28"/>
          <w:szCs w:val="28"/>
        </w:rPr>
        <w:t xml:space="preserve"> от 25.04.2019г). </w:t>
      </w:r>
    </w:p>
    <w:p w:rsidR="004E4FA1" w:rsidRPr="004E4FA1" w:rsidRDefault="004E4FA1" w:rsidP="004E4FA1">
      <w:pPr>
        <w:spacing w:after="0" w:line="276" w:lineRule="auto"/>
        <w:ind w:firstLine="567"/>
        <w:jc w:val="both"/>
        <w:rPr>
          <w:rFonts w:ascii="Times New Roman" w:hAnsi="Times New Roman" w:cs="Times New Roman"/>
          <w:bCs/>
          <w:sz w:val="28"/>
          <w:szCs w:val="28"/>
        </w:rPr>
      </w:pPr>
      <w:r w:rsidRPr="004E4FA1">
        <w:rPr>
          <w:rFonts w:ascii="Times New Roman" w:hAnsi="Times New Roman" w:cs="Times New Roman"/>
          <w:bCs/>
          <w:sz w:val="28"/>
          <w:szCs w:val="28"/>
        </w:rPr>
        <w:t xml:space="preserve"> Эффективность </w:t>
      </w:r>
      <w:proofErr w:type="spellStart"/>
      <w:r w:rsidRPr="004E4FA1">
        <w:rPr>
          <w:rFonts w:ascii="Times New Roman" w:hAnsi="Times New Roman" w:cs="Times New Roman"/>
          <w:bCs/>
          <w:sz w:val="28"/>
          <w:szCs w:val="28"/>
        </w:rPr>
        <w:t>агрохимиката</w:t>
      </w:r>
      <w:proofErr w:type="spellEnd"/>
      <w:r w:rsidRPr="004E4FA1">
        <w:rPr>
          <w:rFonts w:ascii="Times New Roman" w:hAnsi="Times New Roman" w:cs="Times New Roman"/>
          <w:bCs/>
          <w:sz w:val="28"/>
          <w:szCs w:val="28"/>
        </w:rPr>
        <w:t xml:space="preserve"> на основе комплекса аминокислот с макро-, мезо- и микроэлементов с различным соотношением питательных элементов была оценена в ходе испытаний на сельскохозяйственных культурах, проведенных агрохимической службой Минсельхоза России и в Географической сети опытов с удобрениями и другими агрохимическими средствами, в которых установлено позитивное влияние удобрений на урожайность сельскохозяйственных культур и качество выращенной продукции. </w:t>
      </w:r>
    </w:p>
    <w:p w:rsidR="004E4FA1" w:rsidRPr="004E4FA1" w:rsidRDefault="004E4FA1" w:rsidP="004E4FA1">
      <w:pPr>
        <w:spacing w:after="0" w:line="276" w:lineRule="auto"/>
        <w:ind w:firstLine="567"/>
        <w:jc w:val="both"/>
        <w:rPr>
          <w:rFonts w:ascii="Times New Roman" w:hAnsi="Times New Roman" w:cs="Times New Roman"/>
          <w:bCs/>
          <w:sz w:val="28"/>
          <w:szCs w:val="28"/>
        </w:rPr>
      </w:pPr>
      <w:r w:rsidRPr="004E4FA1">
        <w:rPr>
          <w:rFonts w:ascii="Times New Roman" w:hAnsi="Times New Roman" w:cs="Times New Roman"/>
          <w:bCs/>
          <w:i/>
          <w:sz w:val="28"/>
          <w:szCs w:val="28"/>
          <w:u w:val="single"/>
        </w:rPr>
        <w:t xml:space="preserve">В условиях Ростовской области применение </w:t>
      </w:r>
      <w:proofErr w:type="spellStart"/>
      <w:r w:rsidRPr="004E4FA1">
        <w:rPr>
          <w:rFonts w:ascii="Times New Roman" w:hAnsi="Times New Roman" w:cs="Times New Roman"/>
          <w:bCs/>
          <w:i/>
          <w:sz w:val="28"/>
          <w:szCs w:val="28"/>
          <w:u w:val="single"/>
        </w:rPr>
        <w:t>агрохимиката</w:t>
      </w:r>
      <w:proofErr w:type="spellEnd"/>
      <w:r w:rsidRPr="004E4FA1">
        <w:rPr>
          <w:rFonts w:ascii="Times New Roman" w:hAnsi="Times New Roman" w:cs="Times New Roman"/>
          <w:bCs/>
          <w:i/>
          <w:sz w:val="28"/>
          <w:szCs w:val="28"/>
          <w:u w:val="single"/>
        </w:rPr>
        <w:t xml:space="preserve"> Янтари марки Кремний для некорневой подкормки растений нута сорта Вектор</w:t>
      </w:r>
      <w:r w:rsidRPr="004E4FA1">
        <w:rPr>
          <w:rFonts w:ascii="Times New Roman" w:hAnsi="Times New Roman" w:cs="Times New Roman"/>
          <w:bCs/>
          <w:sz w:val="28"/>
          <w:szCs w:val="28"/>
        </w:rPr>
        <w:t xml:space="preserve"> способствовало увеличению числа бобов на растении - на 3,4% (контроль-7,6 шт./</w:t>
      </w:r>
      <w:proofErr w:type="spellStart"/>
      <w:r w:rsidRPr="004E4FA1">
        <w:rPr>
          <w:rFonts w:ascii="Times New Roman" w:hAnsi="Times New Roman" w:cs="Times New Roman"/>
          <w:bCs/>
          <w:sz w:val="28"/>
          <w:szCs w:val="28"/>
        </w:rPr>
        <w:t>раст</w:t>
      </w:r>
      <w:proofErr w:type="spellEnd"/>
      <w:r w:rsidRPr="004E4FA1">
        <w:rPr>
          <w:rFonts w:ascii="Times New Roman" w:hAnsi="Times New Roman" w:cs="Times New Roman"/>
          <w:bCs/>
          <w:sz w:val="28"/>
          <w:szCs w:val="28"/>
        </w:rPr>
        <w:t xml:space="preserve">.), числа зерновок в бобе - на 5,3-21,1% (контроль – 1,9 шт.), массы зерна с растения - на 14,9-25,4% (контроль-3,5 г), массы 1000 зерен - на 2,9-6,6% (контроль-242 г). При применении удобрения повысилась устойчивость растений к поражению </w:t>
      </w:r>
      <w:proofErr w:type="spellStart"/>
      <w:r w:rsidRPr="004E4FA1">
        <w:rPr>
          <w:rFonts w:ascii="Times New Roman" w:hAnsi="Times New Roman" w:cs="Times New Roman"/>
          <w:bCs/>
          <w:sz w:val="28"/>
          <w:szCs w:val="28"/>
        </w:rPr>
        <w:t>альтернариозом</w:t>
      </w:r>
      <w:proofErr w:type="spellEnd"/>
      <w:r w:rsidRPr="004E4FA1">
        <w:rPr>
          <w:rFonts w:ascii="Times New Roman" w:hAnsi="Times New Roman" w:cs="Times New Roman"/>
          <w:bCs/>
          <w:sz w:val="28"/>
          <w:szCs w:val="28"/>
        </w:rPr>
        <w:t xml:space="preserve"> и </w:t>
      </w:r>
      <w:proofErr w:type="spellStart"/>
      <w:r w:rsidRPr="004E4FA1">
        <w:rPr>
          <w:rFonts w:ascii="Times New Roman" w:hAnsi="Times New Roman" w:cs="Times New Roman"/>
          <w:bCs/>
          <w:sz w:val="28"/>
          <w:szCs w:val="28"/>
        </w:rPr>
        <w:t>аскохитозом</w:t>
      </w:r>
      <w:proofErr w:type="spellEnd"/>
      <w:r w:rsidRPr="004E4FA1">
        <w:rPr>
          <w:rFonts w:ascii="Times New Roman" w:hAnsi="Times New Roman" w:cs="Times New Roman"/>
          <w:bCs/>
          <w:sz w:val="28"/>
          <w:szCs w:val="28"/>
        </w:rPr>
        <w:t xml:space="preserve">. Прибавка урожая зерна составила 1,4-2,6 ц/га (12,0-22,2%), при урожайности в контроле – 11,7 ц/га. Наибольшая урожайность </w:t>
      </w:r>
      <w:r w:rsidRPr="004E4FA1">
        <w:rPr>
          <w:rFonts w:ascii="Times New Roman" w:hAnsi="Times New Roman" w:cs="Times New Roman"/>
          <w:bCs/>
          <w:sz w:val="28"/>
          <w:szCs w:val="28"/>
        </w:rPr>
        <w:lastRenderedPageBreak/>
        <w:t xml:space="preserve">была получена при нормах расхода 1 и 2 л/га.  Под воздействием </w:t>
      </w:r>
      <w:proofErr w:type="spellStart"/>
      <w:r w:rsidRPr="004E4FA1">
        <w:rPr>
          <w:rFonts w:ascii="Times New Roman" w:hAnsi="Times New Roman" w:cs="Times New Roman"/>
          <w:bCs/>
          <w:sz w:val="28"/>
          <w:szCs w:val="28"/>
        </w:rPr>
        <w:t>агрохимиката</w:t>
      </w:r>
      <w:proofErr w:type="spellEnd"/>
      <w:r w:rsidRPr="004E4FA1">
        <w:rPr>
          <w:rFonts w:ascii="Times New Roman" w:hAnsi="Times New Roman" w:cs="Times New Roman"/>
          <w:bCs/>
          <w:sz w:val="28"/>
          <w:szCs w:val="28"/>
        </w:rPr>
        <w:t xml:space="preserve"> в зерне нута повысилось содержание сырого протеина на 1,1-1,4%, сбор протеина увеличился на 49,9-81,1 кг/га (18,2-29,5%).</w:t>
      </w:r>
    </w:p>
    <w:p w:rsidR="004E4FA1" w:rsidRPr="004E4FA1" w:rsidRDefault="004E4FA1" w:rsidP="004E4FA1">
      <w:pPr>
        <w:spacing w:after="0" w:line="276" w:lineRule="auto"/>
        <w:ind w:firstLine="567"/>
        <w:jc w:val="both"/>
        <w:rPr>
          <w:rFonts w:ascii="Times New Roman" w:hAnsi="Times New Roman" w:cs="Times New Roman"/>
          <w:bCs/>
          <w:sz w:val="28"/>
          <w:szCs w:val="28"/>
        </w:rPr>
      </w:pPr>
      <w:r w:rsidRPr="004E4FA1">
        <w:rPr>
          <w:rFonts w:ascii="Times New Roman" w:hAnsi="Times New Roman" w:cs="Times New Roman"/>
          <w:bCs/>
          <w:i/>
          <w:sz w:val="28"/>
          <w:szCs w:val="28"/>
          <w:u w:val="single"/>
        </w:rPr>
        <w:t xml:space="preserve">На пшенице яровой сорта </w:t>
      </w:r>
      <w:proofErr w:type="spellStart"/>
      <w:r w:rsidRPr="004E4FA1">
        <w:rPr>
          <w:rFonts w:ascii="Times New Roman" w:hAnsi="Times New Roman" w:cs="Times New Roman"/>
          <w:bCs/>
          <w:i/>
          <w:sz w:val="28"/>
          <w:szCs w:val="28"/>
          <w:u w:val="single"/>
        </w:rPr>
        <w:t>Экада</w:t>
      </w:r>
      <w:proofErr w:type="spellEnd"/>
      <w:r w:rsidRPr="004E4FA1">
        <w:rPr>
          <w:rFonts w:ascii="Times New Roman" w:hAnsi="Times New Roman" w:cs="Times New Roman"/>
          <w:bCs/>
          <w:i/>
          <w:sz w:val="28"/>
          <w:szCs w:val="28"/>
          <w:u w:val="single"/>
        </w:rPr>
        <w:t xml:space="preserve"> 109, в условиях </w:t>
      </w:r>
      <w:proofErr w:type="spellStart"/>
      <w:r w:rsidRPr="004E4FA1">
        <w:rPr>
          <w:rFonts w:ascii="Times New Roman" w:hAnsi="Times New Roman" w:cs="Times New Roman"/>
          <w:bCs/>
          <w:i/>
          <w:sz w:val="28"/>
          <w:szCs w:val="28"/>
          <w:u w:val="single"/>
        </w:rPr>
        <w:t>Предуральской</w:t>
      </w:r>
      <w:proofErr w:type="spellEnd"/>
      <w:r w:rsidRPr="004E4FA1">
        <w:rPr>
          <w:rFonts w:ascii="Times New Roman" w:hAnsi="Times New Roman" w:cs="Times New Roman"/>
          <w:bCs/>
          <w:i/>
          <w:sz w:val="28"/>
          <w:szCs w:val="28"/>
          <w:u w:val="single"/>
        </w:rPr>
        <w:t xml:space="preserve"> степной зоны, применение </w:t>
      </w:r>
      <w:proofErr w:type="spellStart"/>
      <w:r w:rsidRPr="004E4FA1">
        <w:rPr>
          <w:rFonts w:ascii="Times New Roman" w:hAnsi="Times New Roman" w:cs="Times New Roman"/>
          <w:bCs/>
          <w:i/>
          <w:sz w:val="28"/>
          <w:szCs w:val="28"/>
          <w:u w:val="single"/>
        </w:rPr>
        <w:t>агрохимиката</w:t>
      </w:r>
      <w:proofErr w:type="spellEnd"/>
      <w:r w:rsidRPr="004E4FA1">
        <w:rPr>
          <w:rFonts w:ascii="Times New Roman" w:hAnsi="Times New Roman" w:cs="Times New Roman"/>
          <w:bCs/>
          <w:i/>
          <w:sz w:val="28"/>
          <w:szCs w:val="28"/>
          <w:u w:val="single"/>
        </w:rPr>
        <w:t xml:space="preserve"> Янтари, марки Профи</w:t>
      </w:r>
      <w:r w:rsidRPr="004E4FA1">
        <w:rPr>
          <w:rFonts w:ascii="Times New Roman" w:hAnsi="Times New Roman" w:cs="Times New Roman"/>
          <w:bCs/>
          <w:sz w:val="28"/>
          <w:szCs w:val="28"/>
        </w:rPr>
        <w:t xml:space="preserve"> для предпосевной обработки семян и некорневой подкормки растений способствовало ускорению созревания на 2-4 дня. Число зерен в колосе превышало контрольный показатель на 7,6-11,0% (контроль – 26,3 шт.), масса 1000 зерен - на 4,3-8,5% (контроль – 35,0 г), натура зерна - на 2,1 % (754 г/л). Урожайность пшеницы повысилась на 0,9-2,9 ц/га или 3,9-12,2% при урожайности в контроле - 23,1 ц/га. Содержание клейковины в зерне увеличилось на 7,4-13,2%, контроль 24,3%</w:t>
      </w:r>
    </w:p>
    <w:p w:rsidR="004E4FA1" w:rsidRPr="004E4FA1" w:rsidRDefault="004E4FA1" w:rsidP="004E4FA1">
      <w:pPr>
        <w:spacing w:after="0" w:line="276" w:lineRule="auto"/>
        <w:ind w:firstLine="567"/>
        <w:jc w:val="both"/>
        <w:rPr>
          <w:rFonts w:ascii="Times New Roman" w:hAnsi="Times New Roman" w:cs="Times New Roman"/>
          <w:bCs/>
          <w:sz w:val="28"/>
          <w:szCs w:val="28"/>
        </w:rPr>
      </w:pPr>
      <w:r w:rsidRPr="004E4FA1">
        <w:rPr>
          <w:rFonts w:ascii="Times New Roman" w:hAnsi="Times New Roman" w:cs="Times New Roman"/>
          <w:bCs/>
          <w:i/>
          <w:sz w:val="28"/>
          <w:szCs w:val="28"/>
          <w:u w:val="single"/>
        </w:rPr>
        <w:t xml:space="preserve">Применение </w:t>
      </w:r>
      <w:proofErr w:type="spellStart"/>
      <w:r w:rsidRPr="004E4FA1">
        <w:rPr>
          <w:rFonts w:ascii="Times New Roman" w:hAnsi="Times New Roman" w:cs="Times New Roman"/>
          <w:bCs/>
          <w:i/>
          <w:sz w:val="28"/>
          <w:szCs w:val="28"/>
          <w:u w:val="single"/>
        </w:rPr>
        <w:t>агрохимиката</w:t>
      </w:r>
      <w:proofErr w:type="spellEnd"/>
      <w:r w:rsidRPr="004E4FA1">
        <w:rPr>
          <w:rFonts w:ascii="Times New Roman" w:hAnsi="Times New Roman" w:cs="Times New Roman"/>
          <w:bCs/>
          <w:i/>
          <w:sz w:val="28"/>
          <w:szCs w:val="28"/>
          <w:u w:val="single"/>
        </w:rPr>
        <w:t xml:space="preserve"> Янтари марки Семена, в условиях </w:t>
      </w:r>
      <w:proofErr w:type="spellStart"/>
      <w:r w:rsidRPr="004E4FA1">
        <w:rPr>
          <w:rFonts w:ascii="Times New Roman" w:hAnsi="Times New Roman" w:cs="Times New Roman"/>
          <w:bCs/>
          <w:i/>
          <w:sz w:val="28"/>
          <w:szCs w:val="28"/>
          <w:u w:val="single"/>
        </w:rPr>
        <w:t>Предуральской</w:t>
      </w:r>
      <w:proofErr w:type="spellEnd"/>
      <w:r w:rsidRPr="004E4FA1">
        <w:rPr>
          <w:rFonts w:ascii="Times New Roman" w:hAnsi="Times New Roman" w:cs="Times New Roman"/>
          <w:bCs/>
          <w:i/>
          <w:sz w:val="28"/>
          <w:szCs w:val="28"/>
          <w:u w:val="single"/>
        </w:rPr>
        <w:t xml:space="preserve"> степной зоны, для предпосевной обработки семян пшеницы яровой сорта </w:t>
      </w:r>
      <w:proofErr w:type="spellStart"/>
      <w:r w:rsidRPr="004E4FA1">
        <w:rPr>
          <w:rFonts w:ascii="Times New Roman" w:hAnsi="Times New Roman" w:cs="Times New Roman"/>
          <w:bCs/>
          <w:i/>
          <w:sz w:val="28"/>
          <w:szCs w:val="28"/>
          <w:u w:val="single"/>
        </w:rPr>
        <w:t>Экада</w:t>
      </w:r>
      <w:proofErr w:type="spellEnd"/>
      <w:r w:rsidRPr="004E4FA1">
        <w:rPr>
          <w:rFonts w:ascii="Times New Roman" w:hAnsi="Times New Roman" w:cs="Times New Roman"/>
          <w:bCs/>
          <w:i/>
          <w:sz w:val="28"/>
          <w:szCs w:val="28"/>
          <w:u w:val="single"/>
        </w:rPr>
        <w:t xml:space="preserve"> 109</w:t>
      </w:r>
      <w:r w:rsidRPr="004E4FA1">
        <w:rPr>
          <w:rFonts w:ascii="Times New Roman" w:hAnsi="Times New Roman" w:cs="Times New Roman"/>
          <w:bCs/>
          <w:sz w:val="28"/>
          <w:szCs w:val="28"/>
        </w:rPr>
        <w:t xml:space="preserve"> оказало позитивное влияние на формирование элементов структуры урожая и урожайность. Масса 1000 зерен возросла на 4,6%, (контроль 35 </w:t>
      </w:r>
      <w:proofErr w:type="spellStart"/>
      <w:r w:rsidRPr="004E4FA1">
        <w:rPr>
          <w:rFonts w:ascii="Times New Roman" w:hAnsi="Times New Roman" w:cs="Times New Roman"/>
          <w:bCs/>
          <w:sz w:val="28"/>
          <w:szCs w:val="28"/>
        </w:rPr>
        <w:t>гр</w:t>
      </w:r>
      <w:proofErr w:type="spellEnd"/>
      <w:r w:rsidRPr="004E4FA1">
        <w:rPr>
          <w:rFonts w:ascii="Times New Roman" w:hAnsi="Times New Roman" w:cs="Times New Roman"/>
          <w:bCs/>
          <w:sz w:val="28"/>
          <w:szCs w:val="28"/>
        </w:rPr>
        <w:t xml:space="preserve">). Прибавка урожая зерна составила 0,9-1 ц/га (3,9-4,1%), при урожайности на контроле – 23,1ц/га. Содержание клейковины в зерне повысилось на 1,9% (контроль 24,3%).  Наибольшая эффективность отмечена при нормах расхода </w:t>
      </w:r>
      <w:proofErr w:type="spellStart"/>
      <w:r w:rsidRPr="004E4FA1">
        <w:rPr>
          <w:rFonts w:ascii="Times New Roman" w:hAnsi="Times New Roman" w:cs="Times New Roman"/>
          <w:bCs/>
          <w:sz w:val="28"/>
          <w:szCs w:val="28"/>
        </w:rPr>
        <w:t>агрохимиката</w:t>
      </w:r>
      <w:proofErr w:type="spellEnd"/>
      <w:r w:rsidRPr="004E4FA1">
        <w:rPr>
          <w:rFonts w:ascii="Times New Roman" w:hAnsi="Times New Roman" w:cs="Times New Roman"/>
          <w:bCs/>
          <w:sz w:val="28"/>
          <w:szCs w:val="28"/>
        </w:rPr>
        <w:t xml:space="preserve"> 1 и 2 л/га.</w:t>
      </w:r>
    </w:p>
    <w:p w:rsidR="004E4FA1" w:rsidRPr="004E4FA1" w:rsidRDefault="004E4FA1" w:rsidP="004E4FA1">
      <w:pPr>
        <w:spacing w:after="0" w:line="276" w:lineRule="auto"/>
        <w:ind w:firstLine="567"/>
        <w:jc w:val="both"/>
        <w:rPr>
          <w:rFonts w:ascii="Times New Roman" w:hAnsi="Times New Roman" w:cs="Times New Roman"/>
          <w:bCs/>
          <w:sz w:val="28"/>
          <w:szCs w:val="28"/>
        </w:rPr>
      </w:pPr>
      <w:r w:rsidRPr="004E4FA1">
        <w:rPr>
          <w:rFonts w:ascii="Times New Roman" w:hAnsi="Times New Roman" w:cs="Times New Roman"/>
          <w:bCs/>
          <w:i/>
          <w:sz w:val="28"/>
          <w:szCs w:val="28"/>
          <w:u w:val="single"/>
        </w:rPr>
        <w:lastRenderedPageBreak/>
        <w:t xml:space="preserve">На гибриде кукурузы МАС 14, в условиях </w:t>
      </w:r>
      <w:proofErr w:type="spellStart"/>
      <w:r w:rsidRPr="004E4FA1">
        <w:rPr>
          <w:rFonts w:ascii="Times New Roman" w:hAnsi="Times New Roman" w:cs="Times New Roman"/>
          <w:bCs/>
          <w:i/>
          <w:sz w:val="28"/>
          <w:szCs w:val="28"/>
          <w:u w:val="single"/>
        </w:rPr>
        <w:t>Предуральской</w:t>
      </w:r>
      <w:proofErr w:type="spellEnd"/>
      <w:r w:rsidRPr="004E4FA1">
        <w:rPr>
          <w:rFonts w:ascii="Times New Roman" w:hAnsi="Times New Roman" w:cs="Times New Roman"/>
          <w:bCs/>
          <w:i/>
          <w:sz w:val="28"/>
          <w:szCs w:val="28"/>
          <w:u w:val="single"/>
        </w:rPr>
        <w:t xml:space="preserve"> степной зоны, некорневая подкормка растений </w:t>
      </w:r>
      <w:proofErr w:type="spellStart"/>
      <w:r w:rsidRPr="004E4FA1">
        <w:rPr>
          <w:rFonts w:ascii="Times New Roman" w:hAnsi="Times New Roman" w:cs="Times New Roman"/>
          <w:bCs/>
          <w:i/>
          <w:sz w:val="28"/>
          <w:szCs w:val="28"/>
          <w:u w:val="single"/>
        </w:rPr>
        <w:t>агрохимикатом</w:t>
      </w:r>
      <w:proofErr w:type="spellEnd"/>
      <w:r w:rsidRPr="004E4FA1">
        <w:rPr>
          <w:rFonts w:ascii="Times New Roman" w:hAnsi="Times New Roman" w:cs="Times New Roman"/>
          <w:bCs/>
          <w:i/>
          <w:sz w:val="28"/>
          <w:szCs w:val="28"/>
          <w:u w:val="single"/>
        </w:rPr>
        <w:t xml:space="preserve"> Янтари марки Азот</w:t>
      </w:r>
      <w:r w:rsidRPr="004E4FA1">
        <w:rPr>
          <w:rFonts w:ascii="Times New Roman" w:hAnsi="Times New Roman" w:cs="Times New Roman"/>
          <w:bCs/>
          <w:sz w:val="28"/>
          <w:szCs w:val="28"/>
        </w:rPr>
        <w:t xml:space="preserve"> оказала положительное влияние на формирование элементов структуры урожая и качества зерна. Высота растений увеличилась – на 8,6-24,3% (контроль – 140 см), количество рядов в початке на - 18,2-45,5 % (контроль – 11 шт.), количество зерен в ряду - на 31,6-84,2% (контроль 19 </w:t>
      </w:r>
      <w:proofErr w:type="spellStart"/>
      <w:r w:rsidRPr="004E4FA1">
        <w:rPr>
          <w:rFonts w:ascii="Times New Roman" w:hAnsi="Times New Roman" w:cs="Times New Roman"/>
          <w:bCs/>
          <w:sz w:val="28"/>
          <w:szCs w:val="28"/>
        </w:rPr>
        <w:t>шт</w:t>
      </w:r>
      <w:proofErr w:type="spellEnd"/>
      <w:r w:rsidRPr="004E4FA1">
        <w:rPr>
          <w:rFonts w:ascii="Times New Roman" w:hAnsi="Times New Roman" w:cs="Times New Roman"/>
          <w:bCs/>
          <w:sz w:val="28"/>
          <w:szCs w:val="28"/>
        </w:rPr>
        <w:t xml:space="preserve">), масса 1000 зерен - на 2,3-70,5% (контроль – 176 г). Прибавка урожая зерна составила 7,11-12,0 ц/га или (15,5 – 23,6%), при урожайности в контроле – 38,5 ц/га. Содержание белка в зерне увеличилось – при норме расхода – 0,5 л/га на 29%, при норме расхода – 1 л/га на 35%, а при норме расхода – 2,0 л/га в 2 раза, при контроле – 4,5%.  Наибольшая эффективность отмечена при нормах расхода </w:t>
      </w:r>
      <w:proofErr w:type="spellStart"/>
      <w:r w:rsidRPr="004E4FA1">
        <w:rPr>
          <w:rFonts w:ascii="Times New Roman" w:hAnsi="Times New Roman" w:cs="Times New Roman"/>
          <w:bCs/>
          <w:sz w:val="28"/>
          <w:szCs w:val="28"/>
        </w:rPr>
        <w:t>агрохимиката</w:t>
      </w:r>
      <w:proofErr w:type="spellEnd"/>
      <w:r w:rsidRPr="004E4FA1">
        <w:rPr>
          <w:rFonts w:ascii="Times New Roman" w:hAnsi="Times New Roman" w:cs="Times New Roman"/>
          <w:bCs/>
          <w:sz w:val="28"/>
          <w:szCs w:val="28"/>
        </w:rPr>
        <w:t xml:space="preserve"> 1 и 2 л/га.</w:t>
      </w:r>
    </w:p>
    <w:p w:rsidR="004E4FA1" w:rsidRPr="004E4FA1" w:rsidRDefault="004E4FA1" w:rsidP="004E4FA1">
      <w:pPr>
        <w:spacing w:after="0" w:line="276" w:lineRule="auto"/>
        <w:ind w:firstLine="567"/>
        <w:jc w:val="both"/>
        <w:rPr>
          <w:rFonts w:ascii="Times New Roman" w:hAnsi="Times New Roman" w:cs="Times New Roman"/>
          <w:bCs/>
          <w:sz w:val="28"/>
          <w:szCs w:val="28"/>
        </w:rPr>
      </w:pPr>
      <w:r w:rsidRPr="004E4FA1">
        <w:rPr>
          <w:rFonts w:ascii="Times New Roman" w:hAnsi="Times New Roman" w:cs="Times New Roman"/>
          <w:bCs/>
          <w:i/>
          <w:sz w:val="28"/>
          <w:szCs w:val="28"/>
          <w:u w:val="single"/>
        </w:rPr>
        <w:t xml:space="preserve">На гибриде подсолнечника НСХ 6006, в условиях </w:t>
      </w:r>
      <w:proofErr w:type="spellStart"/>
      <w:r w:rsidRPr="004E4FA1">
        <w:rPr>
          <w:rFonts w:ascii="Times New Roman" w:hAnsi="Times New Roman" w:cs="Times New Roman"/>
          <w:bCs/>
          <w:i/>
          <w:sz w:val="28"/>
          <w:szCs w:val="28"/>
          <w:u w:val="single"/>
        </w:rPr>
        <w:t>Предуральской</w:t>
      </w:r>
      <w:proofErr w:type="spellEnd"/>
      <w:r w:rsidRPr="004E4FA1">
        <w:rPr>
          <w:rFonts w:ascii="Times New Roman" w:hAnsi="Times New Roman" w:cs="Times New Roman"/>
          <w:bCs/>
          <w:i/>
          <w:sz w:val="28"/>
          <w:szCs w:val="28"/>
          <w:u w:val="single"/>
        </w:rPr>
        <w:t xml:space="preserve"> степной зоны, применение </w:t>
      </w:r>
      <w:proofErr w:type="spellStart"/>
      <w:r w:rsidRPr="004E4FA1">
        <w:rPr>
          <w:rFonts w:ascii="Times New Roman" w:hAnsi="Times New Roman" w:cs="Times New Roman"/>
          <w:bCs/>
          <w:i/>
          <w:sz w:val="28"/>
          <w:szCs w:val="28"/>
          <w:u w:val="single"/>
        </w:rPr>
        <w:t>агрохимиката</w:t>
      </w:r>
      <w:proofErr w:type="spellEnd"/>
      <w:r w:rsidRPr="004E4FA1">
        <w:rPr>
          <w:rFonts w:ascii="Times New Roman" w:hAnsi="Times New Roman" w:cs="Times New Roman"/>
          <w:bCs/>
          <w:i/>
          <w:sz w:val="28"/>
          <w:szCs w:val="28"/>
          <w:u w:val="single"/>
        </w:rPr>
        <w:t xml:space="preserve"> Янтари марки Бор</w:t>
      </w:r>
      <w:r w:rsidRPr="004E4FA1">
        <w:rPr>
          <w:rFonts w:ascii="Times New Roman" w:hAnsi="Times New Roman" w:cs="Times New Roman"/>
          <w:bCs/>
          <w:sz w:val="28"/>
          <w:szCs w:val="28"/>
        </w:rPr>
        <w:t xml:space="preserve"> для некорневой подкормки растений способствовало повышению продуктивности. Высота растений превышала контрольный показатель - на 3,8-17,9% (контроль – 156 см), диаметр корзинки - на 13,3-37,8% (контроль – 9,0 см) и масса 1000 зерен - на 24,1-77,7% (контроль – 33,2 г). Использование </w:t>
      </w:r>
      <w:proofErr w:type="spellStart"/>
      <w:r w:rsidRPr="004E4FA1">
        <w:rPr>
          <w:rFonts w:ascii="Times New Roman" w:hAnsi="Times New Roman" w:cs="Times New Roman"/>
          <w:bCs/>
          <w:sz w:val="28"/>
          <w:szCs w:val="28"/>
        </w:rPr>
        <w:t>агрохимиката</w:t>
      </w:r>
      <w:proofErr w:type="spellEnd"/>
      <w:r w:rsidRPr="004E4FA1">
        <w:rPr>
          <w:rFonts w:ascii="Times New Roman" w:hAnsi="Times New Roman" w:cs="Times New Roman"/>
          <w:bCs/>
          <w:sz w:val="28"/>
          <w:szCs w:val="28"/>
        </w:rPr>
        <w:t xml:space="preserve"> обеспечило повышение урожая семян – на 4,9-7,9 ц/га (26,5-42,7%), при урожайности в контроле 18,5 ц/га. Масличность семян возросла на 0,25-3,8% (контроль 46,75%). Максимальная урожайность и масличность отмечена при норме расхода </w:t>
      </w:r>
      <w:proofErr w:type="spellStart"/>
      <w:r w:rsidRPr="004E4FA1">
        <w:rPr>
          <w:rFonts w:ascii="Times New Roman" w:hAnsi="Times New Roman" w:cs="Times New Roman"/>
          <w:bCs/>
          <w:sz w:val="28"/>
          <w:szCs w:val="28"/>
        </w:rPr>
        <w:t>агрохимиката</w:t>
      </w:r>
      <w:proofErr w:type="spellEnd"/>
      <w:r w:rsidRPr="004E4FA1">
        <w:rPr>
          <w:rFonts w:ascii="Times New Roman" w:hAnsi="Times New Roman" w:cs="Times New Roman"/>
          <w:bCs/>
          <w:sz w:val="28"/>
          <w:szCs w:val="28"/>
        </w:rPr>
        <w:t xml:space="preserve"> - 2 л/га.</w:t>
      </w:r>
    </w:p>
    <w:p w:rsidR="004E4FA1" w:rsidRPr="004E4FA1" w:rsidRDefault="004E4FA1" w:rsidP="004E4FA1">
      <w:pPr>
        <w:spacing w:after="0" w:line="276" w:lineRule="auto"/>
        <w:ind w:firstLine="567"/>
        <w:jc w:val="both"/>
        <w:rPr>
          <w:rFonts w:ascii="Times New Roman" w:hAnsi="Times New Roman" w:cs="Times New Roman"/>
          <w:bCs/>
          <w:sz w:val="28"/>
          <w:szCs w:val="28"/>
        </w:rPr>
      </w:pPr>
      <w:r w:rsidRPr="004E4FA1">
        <w:rPr>
          <w:rFonts w:ascii="Times New Roman" w:hAnsi="Times New Roman" w:cs="Times New Roman"/>
          <w:bCs/>
          <w:sz w:val="28"/>
          <w:szCs w:val="28"/>
        </w:rPr>
        <w:lastRenderedPageBreak/>
        <w:t xml:space="preserve">На гибриде свёклы сахарной КВС Маша, в условиях </w:t>
      </w:r>
      <w:proofErr w:type="spellStart"/>
      <w:r w:rsidRPr="004E4FA1">
        <w:rPr>
          <w:rFonts w:ascii="Times New Roman" w:hAnsi="Times New Roman" w:cs="Times New Roman"/>
          <w:bCs/>
          <w:sz w:val="28"/>
          <w:szCs w:val="28"/>
        </w:rPr>
        <w:t>Предуральской</w:t>
      </w:r>
      <w:proofErr w:type="spellEnd"/>
      <w:r w:rsidRPr="004E4FA1">
        <w:rPr>
          <w:rFonts w:ascii="Times New Roman" w:hAnsi="Times New Roman" w:cs="Times New Roman"/>
          <w:bCs/>
          <w:sz w:val="28"/>
          <w:szCs w:val="28"/>
        </w:rPr>
        <w:t xml:space="preserve"> степной зоны, некорневые подкормки </w:t>
      </w:r>
      <w:proofErr w:type="spellStart"/>
      <w:r w:rsidRPr="004E4FA1">
        <w:rPr>
          <w:rFonts w:ascii="Times New Roman" w:hAnsi="Times New Roman" w:cs="Times New Roman"/>
          <w:bCs/>
          <w:sz w:val="28"/>
          <w:szCs w:val="28"/>
        </w:rPr>
        <w:t>агрохимикатом</w:t>
      </w:r>
      <w:proofErr w:type="spellEnd"/>
      <w:r w:rsidRPr="004E4FA1">
        <w:rPr>
          <w:rFonts w:ascii="Times New Roman" w:hAnsi="Times New Roman" w:cs="Times New Roman"/>
          <w:bCs/>
          <w:sz w:val="28"/>
          <w:szCs w:val="28"/>
        </w:rPr>
        <w:t xml:space="preserve"> Янтари марки Калий увеличению массы корнеплода до 0,4-2 кг (контроль - 0,2 кг). Прибавка урожая корнеплодов составила 51,3-108 ц/га (1,5-24%), при урожайности в контроле – 342 ц/га. Сахаристость корнеплодов повысилась на 7,2-20,9 % (контроль – 15,3%). Максимальная урожайность отмечена при норме расхода </w:t>
      </w:r>
      <w:proofErr w:type="spellStart"/>
      <w:r w:rsidRPr="004E4FA1">
        <w:rPr>
          <w:rFonts w:ascii="Times New Roman" w:hAnsi="Times New Roman" w:cs="Times New Roman"/>
          <w:bCs/>
          <w:sz w:val="28"/>
          <w:szCs w:val="28"/>
        </w:rPr>
        <w:t>агрохимиката</w:t>
      </w:r>
      <w:proofErr w:type="spellEnd"/>
      <w:r w:rsidRPr="004E4FA1">
        <w:rPr>
          <w:rFonts w:ascii="Times New Roman" w:hAnsi="Times New Roman" w:cs="Times New Roman"/>
          <w:bCs/>
          <w:sz w:val="28"/>
          <w:szCs w:val="28"/>
        </w:rPr>
        <w:t xml:space="preserve"> - 2 л/га.</w:t>
      </w:r>
    </w:p>
    <w:p w:rsidR="004E4FA1" w:rsidRDefault="004E4FA1" w:rsidP="004E4FA1">
      <w:pPr>
        <w:spacing w:after="0" w:line="276" w:lineRule="auto"/>
        <w:ind w:firstLine="567"/>
        <w:jc w:val="both"/>
        <w:rPr>
          <w:rFonts w:ascii="Times New Roman" w:hAnsi="Times New Roman" w:cs="Times New Roman"/>
          <w:b/>
          <w:bCs/>
          <w:sz w:val="28"/>
          <w:szCs w:val="28"/>
        </w:rPr>
      </w:pPr>
    </w:p>
    <w:p w:rsidR="004E4FA1" w:rsidRPr="004E4FA1" w:rsidRDefault="004E4FA1" w:rsidP="004E4FA1">
      <w:pPr>
        <w:spacing w:after="0" w:line="276" w:lineRule="auto"/>
        <w:ind w:firstLine="567"/>
        <w:jc w:val="both"/>
        <w:rPr>
          <w:rFonts w:ascii="Times New Roman" w:hAnsi="Times New Roman" w:cs="Times New Roman"/>
          <w:b/>
          <w:bCs/>
          <w:sz w:val="28"/>
          <w:szCs w:val="28"/>
        </w:rPr>
      </w:pPr>
      <w:r w:rsidRPr="004E4FA1">
        <w:rPr>
          <w:rFonts w:ascii="Times New Roman" w:hAnsi="Times New Roman" w:cs="Times New Roman"/>
          <w:b/>
          <w:bCs/>
          <w:sz w:val="28"/>
          <w:szCs w:val="28"/>
        </w:rPr>
        <w:t xml:space="preserve">Токсикологическая характеристика </w:t>
      </w:r>
      <w:proofErr w:type="spellStart"/>
      <w:r w:rsidRPr="004E4FA1">
        <w:rPr>
          <w:rFonts w:ascii="Times New Roman" w:hAnsi="Times New Roman" w:cs="Times New Roman"/>
          <w:b/>
          <w:bCs/>
          <w:sz w:val="28"/>
          <w:szCs w:val="28"/>
        </w:rPr>
        <w:t>агрохимиката</w:t>
      </w:r>
      <w:proofErr w:type="spellEnd"/>
    </w:p>
    <w:p w:rsidR="004E4FA1" w:rsidRPr="004E4FA1" w:rsidRDefault="004E4FA1" w:rsidP="004E4FA1">
      <w:pPr>
        <w:spacing w:after="0" w:line="276" w:lineRule="auto"/>
        <w:ind w:firstLine="567"/>
        <w:jc w:val="both"/>
        <w:rPr>
          <w:rFonts w:ascii="Times New Roman" w:hAnsi="Times New Roman" w:cs="Times New Roman"/>
          <w:bCs/>
          <w:sz w:val="28"/>
          <w:szCs w:val="28"/>
        </w:rPr>
      </w:pPr>
      <w:r w:rsidRPr="004E4FA1">
        <w:rPr>
          <w:rFonts w:ascii="Times New Roman" w:hAnsi="Times New Roman" w:cs="Times New Roman"/>
          <w:bCs/>
          <w:sz w:val="28"/>
          <w:szCs w:val="28"/>
        </w:rPr>
        <w:t xml:space="preserve">По степени воздействия на организм человека и теплокровных животных в соответствии с СанПиН 1.2.2584-10 «Гигиенические требования к безопасности процессов испытаний, хранения, перевозки, реализации, применения, обезвреживания и утилизации пестицидов и </w:t>
      </w:r>
      <w:proofErr w:type="spellStart"/>
      <w:r w:rsidRPr="004E4FA1">
        <w:rPr>
          <w:rFonts w:ascii="Times New Roman" w:hAnsi="Times New Roman" w:cs="Times New Roman"/>
          <w:bCs/>
          <w:sz w:val="28"/>
          <w:szCs w:val="28"/>
        </w:rPr>
        <w:t>агрохимикатов</w:t>
      </w:r>
      <w:proofErr w:type="spellEnd"/>
      <w:r w:rsidRPr="004E4FA1">
        <w:rPr>
          <w:rFonts w:ascii="Times New Roman" w:hAnsi="Times New Roman" w:cs="Times New Roman"/>
          <w:bCs/>
          <w:sz w:val="28"/>
          <w:szCs w:val="28"/>
        </w:rPr>
        <w:t xml:space="preserve">», </w:t>
      </w:r>
      <w:proofErr w:type="spellStart"/>
      <w:r w:rsidRPr="004E4FA1">
        <w:rPr>
          <w:rFonts w:ascii="Times New Roman" w:hAnsi="Times New Roman" w:cs="Times New Roman"/>
          <w:bCs/>
          <w:sz w:val="28"/>
          <w:szCs w:val="28"/>
        </w:rPr>
        <w:t>агрохимикат</w:t>
      </w:r>
      <w:proofErr w:type="spellEnd"/>
      <w:r w:rsidRPr="004E4FA1">
        <w:rPr>
          <w:rFonts w:ascii="Times New Roman" w:hAnsi="Times New Roman" w:cs="Times New Roman"/>
          <w:bCs/>
          <w:sz w:val="28"/>
          <w:szCs w:val="28"/>
        </w:rPr>
        <w:t xml:space="preserve"> Янтари, марки: Семена, Профи, Азот, Калий, Кремний, Бор относится к 3 классу опасности (умеренно опасное вещество).</w:t>
      </w:r>
    </w:p>
    <w:p w:rsidR="004E4FA1" w:rsidRPr="004E4FA1" w:rsidRDefault="004E4FA1" w:rsidP="004E4FA1">
      <w:pPr>
        <w:spacing w:after="0" w:line="276" w:lineRule="auto"/>
        <w:ind w:firstLine="567"/>
        <w:jc w:val="both"/>
        <w:rPr>
          <w:rFonts w:ascii="Times New Roman" w:hAnsi="Times New Roman" w:cs="Times New Roman"/>
          <w:bCs/>
          <w:sz w:val="28"/>
          <w:szCs w:val="28"/>
        </w:rPr>
      </w:pPr>
      <w:r w:rsidRPr="004E4FA1">
        <w:rPr>
          <w:rFonts w:ascii="Times New Roman" w:hAnsi="Times New Roman" w:cs="Times New Roman"/>
          <w:bCs/>
          <w:sz w:val="28"/>
          <w:szCs w:val="28"/>
        </w:rPr>
        <w:t xml:space="preserve">Исследования по определению токсичности </w:t>
      </w:r>
      <w:proofErr w:type="spellStart"/>
      <w:r w:rsidRPr="004E4FA1">
        <w:rPr>
          <w:rFonts w:ascii="Times New Roman" w:hAnsi="Times New Roman" w:cs="Times New Roman"/>
          <w:bCs/>
          <w:sz w:val="28"/>
          <w:szCs w:val="28"/>
        </w:rPr>
        <w:t>агрохимиката</w:t>
      </w:r>
      <w:proofErr w:type="spellEnd"/>
      <w:r w:rsidRPr="004E4FA1">
        <w:rPr>
          <w:rFonts w:ascii="Times New Roman" w:hAnsi="Times New Roman" w:cs="Times New Roman"/>
          <w:bCs/>
          <w:sz w:val="28"/>
          <w:szCs w:val="28"/>
        </w:rPr>
        <w:t xml:space="preserve"> Янтари, марки Профи и Янтари, марки Кремний (раствор) проведены в лаборатории токсикологии на базе аккредитованного испытательного лабораторного центра ГУП "МГЦД" (аттестат аккредитации № РОСС RU.0001.510439).</w:t>
      </w:r>
    </w:p>
    <w:p w:rsidR="004E4FA1" w:rsidRPr="004E4FA1" w:rsidRDefault="004E4FA1" w:rsidP="004E4FA1">
      <w:pPr>
        <w:spacing w:after="0" w:line="276" w:lineRule="auto"/>
        <w:ind w:firstLine="567"/>
        <w:jc w:val="both"/>
        <w:rPr>
          <w:rFonts w:ascii="Times New Roman" w:hAnsi="Times New Roman" w:cs="Times New Roman"/>
          <w:bCs/>
          <w:sz w:val="28"/>
          <w:szCs w:val="28"/>
        </w:rPr>
      </w:pPr>
      <w:r w:rsidRPr="004E4FA1">
        <w:rPr>
          <w:rFonts w:ascii="Times New Roman" w:hAnsi="Times New Roman" w:cs="Times New Roman"/>
          <w:bCs/>
          <w:sz w:val="28"/>
          <w:szCs w:val="28"/>
        </w:rPr>
        <w:lastRenderedPageBreak/>
        <w:t xml:space="preserve">Определение </w:t>
      </w:r>
      <w:proofErr w:type="spellStart"/>
      <w:r w:rsidRPr="004E4FA1">
        <w:rPr>
          <w:rFonts w:ascii="Times New Roman" w:hAnsi="Times New Roman" w:cs="Times New Roman"/>
          <w:bCs/>
          <w:sz w:val="28"/>
          <w:szCs w:val="28"/>
        </w:rPr>
        <w:t>среднесмертельных</w:t>
      </w:r>
      <w:proofErr w:type="spellEnd"/>
      <w:r w:rsidRPr="004E4FA1">
        <w:rPr>
          <w:rFonts w:ascii="Times New Roman" w:hAnsi="Times New Roman" w:cs="Times New Roman"/>
          <w:bCs/>
          <w:sz w:val="28"/>
          <w:szCs w:val="28"/>
        </w:rPr>
        <w:t xml:space="preserve"> доз при однократном введении в желудок, местное раздражающее действие на кожу и изучение сенсибилизирующего действия препарата Янтари, марки Профи.</w:t>
      </w:r>
    </w:p>
    <w:p w:rsidR="004E4FA1" w:rsidRPr="004E4FA1" w:rsidRDefault="004E4FA1" w:rsidP="004E4FA1">
      <w:pPr>
        <w:spacing w:after="0" w:line="276" w:lineRule="auto"/>
        <w:ind w:firstLine="567"/>
        <w:jc w:val="both"/>
        <w:rPr>
          <w:rFonts w:ascii="Times New Roman" w:hAnsi="Times New Roman" w:cs="Times New Roman"/>
          <w:bCs/>
          <w:sz w:val="28"/>
          <w:szCs w:val="28"/>
        </w:rPr>
      </w:pPr>
      <w:proofErr w:type="spellStart"/>
      <w:r w:rsidRPr="004E4FA1">
        <w:rPr>
          <w:rFonts w:ascii="Times New Roman" w:hAnsi="Times New Roman" w:cs="Times New Roman"/>
          <w:bCs/>
          <w:sz w:val="28"/>
          <w:szCs w:val="28"/>
        </w:rPr>
        <w:t>Среднесмертельная</w:t>
      </w:r>
      <w:proofErr w:type="spellEnd"/>
      <w:r w:rsidRPr="004E4FA1">
        <w:rPr>
          <w:rFonts w:ascii="Times New Roman" w:hAnsi="Times New Roman" w:cs="Times New Roman"/>
          <w:bCs/>
          <w:sz w:val="28"/>
          <w:szCs w:val="28"/>
        </w:rPr>
        <w:t xml:space="preserve"> доза </w:t>
      </w:r>
      <w:proofErr w:type="spellStart"/>
      <w:r w:rsidRPr="004E4FA1">
        <w:rPr>
          <w:rFonts w:ascii="Times New Roman" w:hAnsi="Times New Roman" w:cs="Times New Roman"/>
          <w:bCs/>
          <w:sz w:val="28"/>
          <w:szCs w:val="28"/>
        </w:rPr>
        <w:t>агрохимикат</w:t>
      </w:r>
      <w:proofErr w:type="spellEnd"/>
      <w:r w:rsidRPr="004E4FA1">
        <w:rPr>
          <w:rFonts w:ascii="Times New Roman" w:hAnsi="Times New Roman" w:cs="Times New Roman"/>
          <w:bCs/>
          <w:sz w:val="28"/>
          <w:szCs w:val="28"/>
        </w:rPr>
        <w:t xml:space="preserve"> Янтари, марки Профи находится на уровне, превышающем испытанную дозу (DL50 ˃1000 мг/кг). В соответствии с существующей классификацией </w:t>
      </w:r>
      <w:proofErr w:type="spellStart"/>
      <w:r w:rsidRPr="004E4FA1">
        <w:rPr>
          <w:rFonts w:ascii="Times New Roman" w:hAnsi="Times New Roman" w:cs="Times New Roman"/>
          <w:bCs/>
          <w:sz w:val="28"/>
          <w:szCs w:val="28"/>
        </w:rPr>
        <w:t>агрохимикат</w:t>
      </w:r>
      <w:proofErr w:type="spellEnd"/>
      <w:r w:rsidRPr="004E4FA1">
        <w:rPr>
          <w:rFonts w:ascii="Times New Roman" w:hAnsi="Times New Roman" w:cs="Times New Roman"/>
          <w:bCs/>
          <w:sz w:val="28"/>
          <w:szCs w:val="28"/>
        </w:rPr>
        <w:t xml:space="preserve"> Янтари марки «Профи» следует отнести к 4 классу малоопасных пестицидов, а в соответствии с классификацией ГОСТ 12.1.007-76 — к 4 классу опасности (вещества малоопасные) (протокол испытаний № 3136Т от 01.04.2019).</w:t>
      </w:r>
    </w:p>
    <w:p w:rsidR="004E4FA1" w:rsidRPr="004E4FA1" w:rsidRDefault="004E4FA1" w:rsidP="004E4FA1">
      <w:pPr>
        <w:spacing w:after="0" w:line="276" w:lineRule="auto"/>
        <w:ind w:firstLine="567"/>
        <w:jc w:val="both"/>
        <w:rPr>
          <w:rFonts w:ascii="Times New Roman" w:hAnsi="Times New Roman" w:cs="Times New Roman"/>
          <w:bCs/>
          <w:sz w:val="28"/>
          <w:szCs w:val="28"/>
        </w:rPr>
      </w:pPr>
      <w:r w:rsidRPr="004E4FA1">
        <w:rPr>
          <w:rFonts w:ascii="Times New Roman" w:hAnsi="Times New Roman" w:cs="Times New Roman"/>
          <w:bCs/>
          <w:sz w:val="28"/>
          <w:szCs w:val="28"/>
        </w:rPr>
        <w:t xml:space="preserve">Местное раздражающее действие на слизистые оболочки глаза (Янтари марки Кремний (раствор А); </w:t>
      </w:r>
    </w:p>
    <w:p w:rsidR="004E4FA1" w:rsidRPr="004E4FA1" w:rsidRDefault="004E4FA1" w:rsidP="004E4FA1">
      <w:pPr>
        <w:spacing w:after="0" w:line="276" w:lineRule="auto"/>
        <w:ind w:firstLine="567"/>
        <w:jc w:val="both"/>
        <w:rPr>
          <w:rFonts w:ascii="Times New Roman" w:hAnsi="Times New Roman" w:cs="Times New Roman"/>
          <w:bCs/>
          <w:sz w:val="28"/>
          <w:szCs w:val="28"/>
        </w:rPr>
      </w:pPr>
      <w:r w:rsidRPr="004E4FA1">
        <w:rPr>
          <w:rFonts w:ascii="Times New Roman" w:hAnsi="Times New Roman" w:cs="Times New Roman"/>
          <w:bCs/>
          <w:sz w:val="28"/>
          <w:szCs w:val="28"/>
        </w:rPr>
        <w:t xml:space="preserve">По степени развития симптомов воздействия на глазные оболочки </w:t>
      </w:r>
      <w:proofErr w:type="spellStart"/>
      <w:r w:rsidRPr="004E4FA1">
        <w:rPr>
          <w:rFonts w:ascii="Times New Roman" w:hAnsi="Times New Roman" w:cs="Times New Roman"/>
          <w:bCs/>
          <w:sz w:val="28"/>
          <w:szCs w:val="28"/>
        </w:rPr>
        <w:t>агрохимикат</w:t>
      </w:r>
      <w:proofErr w:type="spellEnd"/>
      <w:r w:rsidRPr="004E4FA1">
        <w:rPr>
          <w:rFonts w:ascii="Times New Roman" w:hAnsi="Times New Roman" w:cs="Times New Roman"/>
          <w:bCs/>
          <w:sz w:val="28"/>
          <w:szCs w:val="28"/>
        </w:rPr>
        <w:t xml:space="preserve"> Янтари марки Кремний (раствор А) относится к веществам обладающим раздражающим эффектом. По этому показателю </w:t>
      </w:r>
      <w:proofErr w:type="spellStart"/>
      <w:r w:rsidRPr="004E4FA1">
        <w:rPr>
          <w:rFonts w:ascii="Times New Roman" w:hAnsi="Times New Roman" w:cs="Times New Roman"/>
          <w:bCs/>
          <w:sz w:val="28"/>
          <w:szCs w:val="28"/>
        </w:rPr>
        <w:t>агрохимикат</w:t>
      </w:r>
      <w:proofErr w:type="spellEnd"/>
      <w:r w:rsidRPr="004E4FA1">
        <w:rPr>
          <w:rFonts w:ascii="Times New Roman" w:hAnsi="Times New Roman" w:cs="Times New Roman"/>
          <w:bCs/>
          <w:sz w:val="28"/>
          <w:szCs w:val="28"/>
        </w:rPr>
        <w:t xml:space="preserve"> можно отнести к 3А классу опасности (протокол испытаний № 2282Т от 18.03.2019).</w:t>
      </w:r>
    </w:p>
    <w:p w:rsidR="004E4FA1" w:rsidRPr="004E4FA1" w:rsidRDefault="004E4FA1" w:rsidP="004E4FA1">
      <w:pPr>
        <w:spacing w:after="0" w:line="276" w:lineRule="auto"/>
        <w:ind w:firstLine="567"/>
        <w:jc w:val="both"/>
        <w:rPr>
          <w:rFonts w:ascii="Times New Roman" w:hAnsi="Times New Roman" w:cs="Times New Roman"/>
          <w:bCs/>
          <w:sz w:val="28"/>
          <w:szCs w:val="28"/>
        </w:rPr>
      </w:pPr>
      <w:r w:rsidRPr="004E4FA1">
        <w:rPr>
          <w:rFonts w:ascii="Times New Roman" w:hAnsi="Times New Roman" w:cs="Times New Roman"/>
          <w:bCs/>
          <w:sz w:val="28"/>
          <w:szCs w:val="28"/>
        </w:rPr>
        <w:t xml:space="preserve">Компоненты </w:t>
      </w:r>
      <w:proofErr w:type="spellStart"/>
      <w:r w:rsidRPr="004E4FA1">
        <w:rPr>
          <w:rFonts w:ascii="Times New Roman" w:hAnsi="Times New Roman" w:cs="Times New Roman"/>
          <w:bCs/>
          <w:sz w:val="28"/>
          <w:szCs w:val="28"/>
        </w:rPr>
        <w:t>агрохимиката</w:t>
      </w:r>
      <w:proofErr w:type="spellEnd"/>
      <w:r w:rsidRPr="004E4FA1">
        <w:rPr>
          <w:rFonts w:ascii="Times New Roman" w:hAnsi="Times New Roman" w:cs="Times New Roman"/>
          <w:bCs/>
          <w:sz w:val="28"/>
          <w:szCs w:val="28"/>
        </w:rPr>
        <w:t xml:space="preserve"> широко изучены и применяются в сельскохозяйственной практике, в производстве сложных форм удобрений, пищевой, фармацевтической промышленности, медицине и случаев проявления их токсических свойств не зарегистрировано. Общее содержание компонентов 1-2 классов опасности (по действующему веществу) не превышает 5,6%.</w:t>
      </w:r>
    </w:p>
    <w:p w:rsidR="004E4FA1" w:rsidRPr="004E4FA1" w:rsidRDefault="004E4FA1" w:rsidP="004E4FA1">
      <w:pPr>
        <w:spacing w:after="0" w:line="276" w:lineRule="auto"/>
        <w:ind w:firstLine="567"/>
        <w:jc w:val="both"/>
        <w:rPr>
          <w:rFonts w:ascii="Times New Roman" w:hAnsi="Times New Roman" w:cs="Times New Roman"/>
          <w:bCs/>
          <w:sz w:val="28"/>
          <w:szCs w:val="28"/>
        </w:rPr>
      </w:pPr>
    </w:p>
    <w:p w:rsidR="004E4FA1" w:rsidRPr="004E4FA1" w:rsidRDefault="004E4FA1" w:rsidP="004E4FA1">
      <w:pPr>
        <w:spacing w:after="0" w:line="276" w:lineRule="auto"/>
        <w:ind w:firstLine="567"/>
        <w:jc w:val="both"/>
        <w:rPr>
          <w:rFonts w:ascii="Times New Roman" w:hAnsi="Times New Roman" w:cs="Times New Roman"/>
          <w:b/>
          <w:bCs/>
          <w:sz w:val="28"/>
          <w:szCs w:val="28"/>
        </w:rPr>
      </w:pPr>
      <w:r w:rsidRPr="004E4FA1">
        <w:rPr>
          <w:rFonts w:ascii="Times New Roman" w:hAnsi="Times New Roman" w:cs="Times New Roman"/>
          <w:b/>
          <w:bCs/>
          <w:sz w:val="28"/>
          <w:szCs w:val="28"/>
        </w:rPr>
        <w:t xml:space="preserve">Данные о поведении </w:t>
      </w:r>
      <w:proofErr w:type="spellStart"/>
      <w:r w:rsidRPr="004E4FA1">
        <w:rPr>
          <w:rFonts w:ascii="Times New Roman" w:hAnsi="Times New Roman" w:cs="Times New Roman"/>
          <w:b/>
          <w:bCs/>
          <w:sz w:val="28"/>
          <w:szCs w:val="28"/>
        </w:rPr>
        <w:t>агрохимиката</w:t>
      </w:r>
      <w:proofErr w:type="spellEnd"/>
      <w:r w:rsidRPr="004E4FA1">
        <w:rPr>
          <w:rFonts w:ascii="Times New Roman" w:hAnsi="Times New Roman" w:cs="Times New Roman"/>
          <w:b/>
          <w:bCs/>
          <w:sz w:val="28"/>
          <w:szCs w:val="28"/>
        </w:rPr>
        <w:t xml:space="preserve"> в объектах окружающей среды</w:t>
      </w:r>
    </w:p>
    <w:p w:rsidR="004E4FA1" w:rsidRPr="004E4FA1" w:rsidRDefault="004E4FA1" w:rsidP="004E4FA1">
      <w:pPr>
        <w:spacing w:after="0" w:line="276" w:lineRule="auto"/>
        <w:ind w:firstLine="567"/>
        <w:jc w:val="both"/>
        <w:rPr>
          <w:rFonts w:ascii="Times New Roman" w:hAnsi="Times New Roman" w:cs="Times New Roman"/>
          <w:bCs/>
          <w:sz w:val="28"/>
          <w:szCs w:val="28"/>
        </w:rPr>
      </w:pPr>
      <w:r w:rsidRPr="004E4FA1">
        <w:rPr>
          <w:rFonts w:ascii="Times New Roman" w:hAnsi="Times New Roman" w:cs="Times New Roman"/>
          <w:bCs/>
          <w:sz w:val="28"/>
          <w:szCs w:val="28"/>
        </w:rPr>
        <w:t xml:space="preserve">Исходя из токсиколого-гигиенической характеристики препарата, регламентов его применения и предусмотренных мер безопасности </w:t>
      </w:r>
      <w:proofErr w:type="spellStart"/>
      <w:r w:rsidRPr="004E4FA1">
        <w:rPr>
          <w:rFonts w:ascii="Times New Roman" w:hAnsi="Times New Roman" w:cs="Times New Roman"/>
          <w:bCs/>
          <w:sz w:val="28"/>
          <w:szCs w:val="28"/>
        </w:rPr>
        <w:t>агрохимиката</w:t>
      </w:r>
      <w:proofErr w:type="spellEnd"/>
      <w:r w:rsidRPr="004E4FA1">
        <w:rPr>
          <w:rFonts w:ascii="Times New Roman" w:hAnsi="Times New Roman" w:cs="Times New Roman"/>
          <w:bCs/>
          <w:sz w:val="28"/>
          <w:szCs w:val="28"/>
        </w:rPr>
        <w:t xml:space="preserve"> Янтари, марки: Семена, Профи, Азот, Калий, Кремний, Бор соответствует действующим в Российской Федерации санитарным нормам и правилам.</w:t>
      </w:r>
    </w:p>
    <w:p w:rsidR="004E4FA1" w:rsidRPr="004E4FA1" w:rsidRDefault="004E4FA1" w:rsidP="004E4FA1">
      <w:pPr>
        <w:spacing w:after="0" w:line="276" w:lineRule="auto"/>
        <w:ind w:firstLine="567"/>
        <w:jc w:val="both"/>
        <w:rPr>
          <w:rFonts w:ascii="Times New Roman" w:hAnsi="Times New Roman" w:cs="Times New Roman"/>
          <w:bCs/>
          <w:sz w:val="28"/>
          <w:szCs w:val="28"/>
        </w:rPr>
      </w:pPr>
      <w:r w:rsidRPr="004E4FA1">
        <w:rPr>
          <w:rFonts w:ascii="Times New Roman" w:hAnsi="Times New Roman" w:cs="Times New Roman"/>
          <w:bCs/>
          <w:sz w:val="28"/>
          <w:szCs w:val="28"/>
        </w:rPr>
        <w:t xml:space="preserve">Допустимая антропогенная нагрузка </w:t>
      </w:r>
      <w:proofErr w:type="spellStart"/>
      <w:r w:rsidRPr="004E4FA1">
        <w:rPr>
          <w:rFonts w:ascii="Times New Roman" w:hAnsi="Times New Roman" w:cs="Times New Roman"/>
          <w:bCs/>
          <w:sz w:val="28"/>
          <w:szCs w:val="28"/>
        </w:rPr>
        <w:t>агрохимиката</w:t>
      </w:r>
      <w:proofErr w:type="spellEnd"/>
      <w:r w:rsidRPr="004E4FA1">
        <w:rPr>
          <w:rFonts w:ascii="Times New Roman" w:hAnsi="Times New Roman" w:cs="Times New Roman"/>
          <w:bCs/>
          <w:sz w:val="28"/>
          <w:szCs w:val="28"/>
        </w:rPr>
        <w:t xml:space="preserve"> на почвенный покров Российской Федерации рассчитана из максимальной рекомендованной дозы применения 0,5 – 6 л/га/год</w:t>
      </w:r>
    </w:p>
    <w:p w:rsidR="004E4FA1" w:rsidRPr="004E4FA1" w:rsidRDefault="004E4FA1" w:rsidP="004E4FA1">
      <w:pPr>
        <w:spacing w:after="0" w:line="276" w:lineRule="auto"/>
        <w:ind w:firstLine="567"/>
        <w:jc w:val="both"/>
        <w:rPr>
          <w:rFonts w:ascii="Times New Roman" w:hAnsi="Times New Roman" w:cs="Times New Roman"/>
          <w:bCs/>
          <w:sz w:val="28"/>
          <w:szCs w:val="28"/>
        </w:rPr>
      </w:pPr>
      <w:r w:rsidRPr="004E4FA1">
        <w:rPr>
          <w:rFonts w:ascii="Times New Roman" w:hAnsi="Times New Roman" w:cs="Times New Roman"/>
          <w:bCs/>
          <w:sz w:val="28"/>
          <w:szCs w:val="28"/>
        </w:rPr>
        <w:t xml:space="preserve">При соблюдении регламента применения, величина антропогенной нагрузки не будет превышать нормативно допустимые значения, а содержание токсичных элементов в почве не превысит соответствующие гигиенические нормативы (ГН 2.1.7.2041-06). Загрязнение почвенного покрова – исключено (согласно заключения по оценке воздействия на окружающую среду </w:t>
      </w:r>
      <w:proofErr w:type="spellStart"/>
      <w:r w:rsidRPr="004E4FA1">
        <w:rPr>
          <w:rFonts w:ascii="Times New Roman" w:hAnsi="Times New Roman" w:cs="Times New Roman"/>
          <w:bCs/>
          <w:sz w:val="28"/>
          <w:szCs w:val="28"/>
        </w:rPr>
        <w:t>агрохимиката</w:t>
      </w:r>
      <w:proofErr w:type="spellEnd"/>
      <w:r w:rsidRPr="004E4FA1">
        <w:rPr>
          <w:rFonts w:ascii="Times New Roman" w:hAnsi="Times New Roman" w:cs="Times New Roman"/>
          <w:bCs/>
          <w:sz w:val="28"/>
          <w:szCs w:val="28"/>
        </w:rPr>
        <w:t xml:space="preserve"> Янтари, марки: Семена, Профи, Азот, Калий, Кремний, Бор факультет почвоведения МГУ </w:t>
      </w:r>
      <w:proofErr w:type="spellStart"/>
      <w:r w:rsidRPr="004E4FA1">
        <w:rPr>
          <w:rFonts w:ascii="Times New Roman" w:hAnsi="Times New Roman" w:cs="Times New Roman"/>
          <w:bCs/>
          <w:sz w:val="28"/>
          <w:szCs w:val="28"/>
        </w:rPr>
        <w:t>им.М.В.Ломоносова</w:t>
      </w:r>
      <w:proofErr w:type="spellEnd"/>
      <w:r w:rsidRPr="004E4FA1">
        <w:rPr>
          <w:rFonts w:ascii="Times New Roman" w:hAnsi="Times New Roman" w:cs="Times New Roman"/>
          <w:bCs/>
          <w:sz w:val="28"/>
          <w:szCs w:val="28"/>
        </w:rPr>
        <w:t>, 29.04.2019 г).</w:t>
      </w:r>
    </w:p>
    <w:p w:rsidR="004E4FA1" w:rsidRPr="004E4FA1" w:rsidRDefault="004E4FA1" w:rsidP="004E4FA1">
      <w:pPr>
        <w:spacing w:after="0" w:line="276" w:lineRule="auto"/>
        <w:ind w:firstLine="567"/>
        <w:jc w:val="both"/>
        <w:rPr>
          <w:rFonts w:ascii="Times New Roman" w:hAnsi="Times New Roman" w:cs="Times New Roman"/>
          <w:bCs/>
          <w:sz w:val="28"/>
          <w:szCs w:val="28"/>
        </w:rPr>
      </w:pPr>
    </w:p>
    <w:p w:rsidR="004E4FA1" w:rsidRPr="004E4FA1" w:rsidRDefault="004E4FA1" w:rsidP="004E4FA1">
      <w:pPr>
        <w:spacing w:after="0" w:line="276" w:lineRule="auto"/>
        <w:ind w:firstLine="567"/>
        <w:jc w:val="both"/>
        <w:rPr>
          <w:rFonts w:ascii="Times New Roman" w:hAnsi="Times New Roman" w:cs="Times New Roman"/>
          <w:b/>
          <w:bCs/>
          <w:sz w:val="28"/>
          <w:szCs w:val="28"/>
        </w:rPr>
      </w:pPr>
      <w:r w:rsidRPr="004E4FA1">
        <w:rPr>
          <w:rFonts w:ascii="Times New Roman" w:hAnsi="Times New Roman" w:cs="Times New Roman"/>
          <w:b/>
          <w:bCs/>
          <w:sz w:val="28"/>
          <w:szCs w:val="28"/>
        </w:rPr>
        <w:t>Данные о содержании нитратов в сельскохозяйственной продукции</w:t>
      </w:r>
    </w:p>
    <w:p w:rsidR="004E4FA1" w:rsidRPr="004E4FA1" w:rsidRDefault="004E4FA1" w:rsidP="004E4FA1">
      <w:pPr>
        <w:spacing w:after="0" w:line="276" w:lineRule="auto"/>
        <w:ind w:firstLine="567"/>
        <w:jc w:val="both"/>
        <w:rPr>
          <w:rFonts w:ascii="Times New Roman" w:hAnsi="Times New Roman" w:cs="Times New Roman"/>
          <w:bCs/>
          <w:sz w:val="28"/>
          <w:szCs w:val="28"/>
        </w:rPr>
      </w:pPr>
      <w:r w:rsidRPr="004E4FA1">
        <w:rPr>
          <w:rFonts w:ascii="Times New Roman" w:hAnsi="Times New Roman" w:cs="Times New Roman"/>
          <w:bCs/>
          <w:sz w:val="28"/>
          <w:szCs w:val="28"/>
        </w:rPr>
        <w:lastRenderedPageBreak/>
        <w:t>Одним из показателей биологически чистой продукции является содержание нитратов, не превышающее ПДК. Нитраты – одна из главных форм минерального азота для питания растений. Растения без вреда для себя могут накапливать их в вегетативных органах в больших количествах, как бы в прок на будущее. Избыток аммиачной формы азота для растений – яд, излишки аммиака растения переводят в нитратную форму.</w:t>
      </w:r>
    </w:p>
    <w:p w:rsidR="004E4FA1" w:rsidRPr="004E4FA1" w:rsidRDefault="004E4FA1" w:rsidP="004E4FA1">
      <w:pPr>
        <w:spacing w:after="0" w:line="276" w:lineRule="auto"/>
        <w:ind w:firstLine="567"/>
        <w:jc w:val="both"/>
        <w:rPr>
          <w:rFonts w:ascii="Times New Roman" w:hAnsi="Times New Roman" w:cs="Times New Roman"/>
          <w:bCs/>
          <w:sz w:val="28"/>
          <w:szCs w:val="28"/>
        </w:rPr>
      </w:pPr>
      <w:r w:rsidRPr="004E4FA1">
        <w:rPr>
          <w:rFonts w:ascii="Times New Roman" w:hAnsi="Times New Roman" w:cs="Times New Roman"/>
          <w:bCs/>
          <w:sz w:val="28"/>
          <w:szCs w:val="28"/>
        </w:rPr>
        <w:t xml:space="preserve">Содержание азота в </w:t>
      </w:r>
      <w:proofErr w:type="spellStart"/>
      <w:r w:rsidRPr="004E4FA1">
        <w:rPr>
          <w:rFonts w:ascii="Times New Roman" w:hAnsi="Times New Roman" w:cs="Times New Roman"/>
          <w:bCs/>
          <w:sz w:val="28"/>
          <w:szCs w:val="28"/>
        </w:rPr>
        <w:t>агрохимикате</w:t>
      </w:r>
      <w:proofErr w:type="spellEnd"/>
      <w:r w:rsidRPr="004E4FA1">
        <w:rPr>
          <w:rFonts w:ascii="Times New Roman" w:hAnsi="Times New Roman" w:cs="Times New Roman"/>
          <w:bCs/>
          <w:sz w:val="28"/>
          <w:szCs w:val="28"/>
        </w:rPr>
        <w:t xml:space="preserve"> в зависимости от марки, составляет от 8,7 г/л до 197,6 г/л. При соблюдении регламента применения </w:t>
      </w:r>
      <w:proofErr w:type="spellStart"/>
      <w:r w:rsidRPr="004E4FA1">
        <w:rPr>
          <w:rFonts w:ascii="Times New Roman" w:hAnsi="Times New Roman" w:cs="Times New Roman"/>
          <w:bCs/>
          <w:sz w:val="28"/>
          <w:szCs w:val="28"/>
        </w:rPr>
        <w:t>агрохимиката</w:t>
      </w:r>
      <w:proofErr w:type="spellEnd"/>
      <w:r w:rsidRPr="004E4FA1">
        <w:rPr>
          <w:rFonts w:ascii="Times New Roman" w:hAnsi="Times New Roman" w:cs="Times New Roman"/>
          <w:bCs/>
          <w:sz w:val="28"/>
          <w:szCs w:val="28"/>
        </w:rPr>
        <w:t xml:space="preserve">, накопления нитратов в сельскохозяйственной продукции сверх установленных гигиенических нормативов не будет наблюдаться, т.к. за сезон с максимально рекомендуемой дозой внесения </w:t>
      </w:r>
      <w:proofErr w:type="spellStart"/>
      <w:r w:rsidRPr="004E4FA1">
        <w:rPr>
          <w:rFonts w:ascii="Times New Roman" w:hAnsi="Times New Roman" w:cs="Times New Roman"/>
          <w:bCs/>
          <w:sz w:val="28"/>
          <w:szCs w:val="28"/>
        </w:rPr>
        <w:t>агрохимиката</w:t>
      </w:r>
      <w:proofErr w:type="spellEnd"/>
      <w:r w:rsidRPr="004E4FA1">
        <w:rPr>
          <w:rFonts w:ascii="Times New Roman" w:hAnsi="Times New Roman" w:cs="Times New Roman"/>
          <w:bCs/>
          <w:sz w:val="28"/>
          <w:szCs w:val="28"/>
        </w:rPr>
        <w:t xml:space="preserve"> (2 л/га, 3 раз в год) в почву будет вноситься азота не более 0,07 г/м2, тогда как накопление нитратов в овощной продукции, по данным ФГБНУ ВНИИА им. Д.Н. Прянишникова, происходит при внесении азота за вегетацию свыше 20 г/м2 (при условии его несбалансированности с фосфором и калием).</w:t>
      </w:r>
    </w:p>
    <w:p w:rsidR="004E4FA1" w:rsidRPr="004E4FA1" w:rsidRDefault="004E4FA1" w:rsidP="004E4FA1">
      <w:pPr>
        <w:spacing w:after="0" w:line="276" w:lineRule="auto"/>
        <w:ind w:firstLine="567"/>
        <w:jc w:val="both"/>
        <w:rPr>
          <w:rFonts w:ascii="Times New Roman" w:hAnsi="Times New Roman" w:cs="Times New Roman"/>
          <w:bCs/>
          <w:sz w:val="28"/>
          <w:szCs w:val="28"/>
        </w:rPr>
      </w:pPr>
      <w:r w:rsidRPr="004E4FA1">
        <w:rPr>
          <w:rFonts w:ascii="Times New Roman" w:hAnsi="Times New Roman" w:cs="Times New Roman"/>
          <w:bCs/>
          <w:sz w:val="28"/>
          <w:szCs w:val="28"/>
        </w:rPr>
        <w:t xml:space="preserve">Таким образом, превышения норм содержания нитратов в сельскохозяйственной продукции растительного происхождения, согласно «Методическим указаниям по определению нитратов и нитритов в продукции растениеводства», </w:t>
      </w:r>
      <w:r w:rsidRPr="004E4FA1">
        <w:rPr>
          <w:rFonts w:ascii="Times New Roman" w:hAnsi="Times New Roman" w:cs="Times New Roman"/>
          <w:bCs/>
          <w:sz w:val="28"/>
          <w:szCs w:val="28"/>
        </w:rPr>
        <w:lastRenderedPageBreak/>
        <w:t xml:space="preserve">утвержденным начальником Главного санитарно-профилактического управления Минздрава СССР, 04.07.1989, № 5048-89 полученные при применении </w:t>
      </w:r>
      <w:proofErr w:type="spellStart"/>
      <w:r w:rsidRPr="004E4FA1">
        <w:rPr>
          <w:rFonts w:ascii="Times New Roman" w:hAnsi="Times New Roman" w:cs="Times New Roman"/>
          <w:bCs/>
          <w:sz w:val="28"/>
          <w:szCs w:val="28"/>
        </w:rPr>
        <w:t>агрохимиката</w:t>
      </w:r>
      <w:proofErr w:type="spellEnd"/>
      <w:r w:rsidRPr="004E4FA1">
        <w:rPr>
          <w:rFonts w:ascii="Times New Roman" w:hAnsi="Times New Roman" w:cs="Times New Roman"/>
          <w:bCs/>
          <w:sz w:val="28"/>
          <w:szCs w:val="28"/>
        </w:rPr>
        <w:t xml:space="preserve"> </w:t>
      </w:r>
      <w:r w:rsidRPr="004E4FA1">
        <w:rPr>
          <w:rFonts w:ascii="Times New Roman" w:hAnsi="Times New Roman" w:cs="Times New Roman"/>
          <w:bCs/>
          <w:sz w:val="28"/>
          <w:szCs w:val="28"/>
          <w:u w:val="single"/>
        </w:rPr>
        <w:t>не обнаружено</w:t>
      </w:r>
      <w:r w:rsidRPr="004E4FA1">
        <w:rPr>
          <w:rFonts w:ascii="Times New Roman" w:hAnsi="Times New Roman" w:cs="Times New Roman"/>
          <w:bCs/>
          <w:sz w:val="28"/>
          <w:szCs w:val="28"/>
        </w:rPr>
        <w:t>.</w:t>
      </w:r>
    </w:p>
    <w:p w:rsidR="004E4FA1" w:rsidRPr="004E4FA1" w:rsidRDefault="004E4FA1" w:rsidP="004E4FA1">
      <w:pPr>
        <w:spacing w:after="0" w:line="276" w:lineRule="auto"/>
        <w:ind w:firstLine="567"/>
        <w:jc w:val="both"/>
        <w:rPr>
          <w:rFonts w:ascii="Times New Roman" w:hAnsi="Times New Roman" w:cs="Times New Roman"/>
          <w:bCs/>
          <w:sz w:val="28"/>
          <w:szCs w:val="28"/>
        </w:rPr>
      </w:pPr>
    </w:p>
    <w:p w:rsidR="004E4FA1" w:rsidRPr="004E4FA1" w:rsidRDefault="004E4FA1" w:rsidP="004E4FA1">
      <w:pPr>
        <w:spacing w:after="0" w:line="276" w:lineRule="auto"/>
        <w:ind w:firstLine="567"/>
        <w:jc w:val="both"/>
        <w:rPr>
          <w:rFonts w:ascii="Times New Roman" w:hAnsi="Times New Roman" w:cs="Times New Roman"/>
          <w:b/>
          <w:bCs/>
          <w:sz w:val="28"/>
          <w:szCs w:val="28"/>
        </w:rPr>
      </w:pPr>
      <w:r w:rsidRPr="004E4FA1">
        <w:rPr>
          <w:rFonts w:ascii="Times New Roman" w:hAnsi="Times New Roman" w:cs="Times New Roman"/>
          <w:b/>
          <w:bCs/>
          <w:sz w:val="28"/>
          <w:szCs w:val="28"/>
        </w:rPr>
        <w:t>Оценка воздействия на окружающую среду намечаемой хозяйственной деятельности</w:t>
      </w:r>
    </w:p>
    <w:p w:rsidR="004E4FA1" w:rsidRPr="004E4FA1" w:rsidRDefault="004E4FA1" w:rsidP="004E4FA1">
      <w:pPr>
        <w:spacing w:after="0" w:line="276" w:lineRule="auto"/>
        <w:ind w:firstLine="567"/>
        <w:jc w:val="both"/>
        <w:rPr>
          <w:rFonts w:ascii="Times New Roman" w:hAnsi="Times New Roman" w:cs="Times New Roman"/>
          <w:bCs/>
          <w:sz w:val="28"/>
          <w:szCs w:val="28"/>
        </w:rPr>
      </w:pPr>
      <w:r w:rsidRPr="004E4FA1">
        <w:rPr>
          <w:rFonts w:ascii="Times New Roman" w:hAnsi="Times New Roman" w:cs="Times New Roman"/>
          <w:bCs/>
          <w:sz w:val="28"/>
          <w:szCs w:val="28"/>
        </w:rPr>
        <w:t xml:space="preserve">Основными видами воздействия работ с применением </w:t>
      </w:r>
      <w:proofErr w:type="spellStart"/>
      <w:r w:rsidRPr="004E4FA1">
        <w:rPr>
          <w:rFonts w:ascii="Times New Roman" w:hAnsi="Times New Roman" w:cs="Times New Roman"/>
          <w:bCs/>
          <w:sz w:val="28"/>
          <w:szCs w:val="28"/>
        </w:rPr>
        <w:t>агрохимиката</w:t>
      </w:r>
      <w:proofErr w:type="spellEnd"/>
      <w:r w:rsidRPr="004E4FA1">
        <w:rPr>
          <w:rFonts w:ascii="Times New Roman" w:hAnsi="Times New Roman" w:cs="Times New Roman"/>
          <w:bCs/>
          <w:sz w:val="28"/>
          <w:szCs w:val="28"/>
        </w:rPr>
        <w:t xml:space="preserve"> Янтари, марки: Семена, Профи, Азот, Калий, Кремний, Бор в результате реализации намечаемой деятельности в любой из почвенно-климатической зоны объектами окружающей среды, на которые будет оказываться допустимое воздействие будут: атмосферный воздух, почвенный покров, поверхностные и грунтовые воды, растительность и животный мир</w:t>
      </w:r>
    </w:p>
    <w:p w:rsidR="004E4FA1" w:rsidRPr="004E4FA1" w:rsidRDefault="004E4FA1" w:rsidP="004E4FA1">
      <w:pPr>
        <w:spacing w:after="0" w:line="276" w:lineRule="auto"/>
        <w:ind w:firstLine="567"/>
        <w:jc w:val="both"/>
        <w:rPr>
          <w:rFonts w:ascii="Times New Roman" w:hAnsi="Times New Roman" w:cs="Times New Roman"/>
          <w:bCs/>
          <w:sz w:val="28"/>
          <w:szCs w:val="28"/>
          <w:u w:val="single"/>
        </w:rPr>
      </w:pPr>
      <w:r w:rsidRPr="004E4FA1">
        <w:rPr>
          <w:rFonts w:ascii="Times New Roman" w:hAnsi="Times New Roman" w:cs="Times New Roman"/>
          <w:bCs/>
          <w:sz w:val="28"/>
          <w:szCs w:val="28"/>
          <w:u w:val="single"/>
        </w:rPr>
        <w:t>Атмосферный воздух</w:t>
      </w:r>
    </w:p>
    <w:p w:rsidR="004E4FA1" w:rsidRPr="004E4FA1" w:rsidRDefault="004E4FA1" w:rsidP="004E4FA1">
      <w:pPr>
        <w:spacing w:after="0" w:line="276" w:lineRule="auto"/>
        <w:ind w:firstLine="567"/>
        <w:jc w:val="both"/>
        <w:rPr>
          <w:rFonts w:ascii="Times New Roman" w:hAnsi="Times New Roman" w:cs="Times New Roman"/>
          <w:bCs/>
          <w:sz w:val="28"/>
          <w:szCs w:val="28"/>
        </w:rPr>
      </w:pPr>
      <w:r w:rsidRPr="004E4FA1">
        <w:rPr>
          <w:rFonts w:ascii="Times New Roman" w:hAnsi="Times New Roman" w:cs="Times New Roman"/>
          <w:bCs/>
          <w:sz w:val="28"/>
          <w:szCs w:val="28"/>
        </w:rPr>
        <w:t xml:space="preserve">Основные виды воздействия на атмосферный воздух – при попадании </w:t>
      </w:r>
      <w:proofErr w:type="spellStart"/>
      <w:r w:rsidRPr="004E4FA1">
        <w:rPr>
          <w:rFonts w:ascii="Times New Roman" w:hAnsi="Times New Roman" w:cs="Times New Roman"/>
          <w:bCs/>
          <w:sz w:val="28"/>
          <w:szCs w:val="28"/>
        </w:rPr>
        <w:t>агрохимиката</w:t>
      </w:r>
      <w:proofErr w:type="spellEnd"/>
      <w:r w:rsidRPr="004E4FA1">
        <w:rPr>
          <w:rFonts w:ascii="Times New Roman" w:hAnsi="Times New Roman" w:cs="Times New Roman"/>
          <w:bCs/>
          <w:sz w:val="28"/>
          <w:szCs w:val="28"/>
        </w:rPr>
        <w:t xml:space="preserve"> Янтари, марки: Семена, Профи, Азот, Калий, Кремний, Бор в виде пыли, аэрозоля от стационарных передвижных источников.</w:t>
      </w:r>
    </w:p>
    <w:p w:rsidR="004E4FA1" w:rsidRPr="004E4FA1" w:rsidRDefault="004E4FA1" w:rsidP="004E4FA1">
      <w:pPr>
        <w:spacing w:after="0" w:line="276" w:lineRule="auto"/>
        <w:ind w:firstLine="567"/>
        <w:jc w:val="both"/>
        <w:rPr>
          <w:rFonts w:ascii="Times New Roman" w:hAnsi="Times New Roman" w:cs="Times New Roman"/>
          <w:bCs/>
          <w:sz w:val="28"/>
          <w:szCs w:val="28"/>
        </w:rPr>
      </w:pPr>
      <w:r w:rsidRPr="004E4FA1">
        <w:rPr>
          <w:rFonts w:ascii="Times New Roman" w:hAnsi="Times New Roman" w:cs="Times New Roman"/>
          <w:bCs/>
          <w:sz w:val="28"/>
          <w:szCs w:val="28"/>
        </w:rPr>
        <w:t>Стационарный источник – емкость для приготовления рабочего раствора препарата;</w:t>
      </w:r>
    </w:p>
    <w:p w:rsidR="004E4FA1" w:rsidRPr="004E4FA1" w:rsidRDefault="004E4FA1" w:rsidP="004E4FA1">
      <w:pPr>
        <w:spacing w:after="0" w:line="276" w:lineRule="auto"/>
        <w:ind w:firstLine="567"/>
        <w:jc w:val="both"/>
        <w:rPr>
          <w:rFonts w:ascii="Times New Roman" w:hAnsi="Times New Roman" w:cs="Times New Roman"/>
          <w:bCs/>
          <w:sz w:val="28"/>
          <w:szCs w:val="28"/>
        </w:rPr>
      </w:pPr>
      <w:r w:rsidRPr="004E4FA1">
        <w:rPr>
          <w:rFonts w:ascii="Times New Roman" w:hAnsi="Times New Roman" w:cs="Times New Roman"/>
          <w:bCs/>
          <w:sz w:val="28"/>
          <w:szCs w:val="28"/>
        </w:rPr>
        <w:lastRenderedPageBreak/>
        <w:t>Передвижной источник – для протравливания протравочные машины марок ПСШ-5, ПС-10А и внесение удобрения путем опрыскивания растений в течение вегетационного периода.</w:t>
      </w:r>
    </w:p>
    <w:p w:rsidR="004E4FA1" w:rsidRPr="004E4FA1" w:rsidRDefault="004E4FA1" w:rsidP="004E4FA1">
      <w:pPr>
        <w:spacing w:after="0" w:line="276" w:lineRule="auto"/>
        <w:ind w:firstLine="567"/>
        <w:jc w:val="both"/>
        <w:rPr>
          <w:rFonts w:ascii="Times New Roman" w:hAnsi="Times New Roman" w:cs="Times New Roman"/>
          <w:bCs/>
          <w:sz w:val="28"/>
          <w:szCs w:val="28"/>
        </w:rPr>
      </w:pPr>
      <w:r w:rsidRPr="004E4FA1">
        <w:rPr>
          <w:rFonts w:ascii="Times New Roman" w:hAnsi="Times New Roman" w:cs="Times New Roman"/>
          <w:bCs/>
          <w:sz w:val="28"/>
          <w:szCs w:val="28"/>
        </w:rPr>
        <w:t xml:space="preserve">Составные компоненты </w:t>
      </w:r>
      <w:proofErr w:type="spellStart"/>
      <w:r w:rsidRPr="004E4FA1">
        <w:rPr>
          <w:rFonts w:ascii="Times New Roman" w:hAnsi="Times New Roman" w:cs="Times New Roman"/>
          <w:bCs/>
          <w:sz w:val="28"/>
          <w:szCs w:val="28"/>
        </w:rPr>
        <w:t>агрохимиката</w:t>
      </w:r>
      <w:proofErr w:type="spellEnd"/>
      <w:r w:rsidRPr="004E4FA1">
        <w:rPr>
          <w:rFonts w:ascii="Times New Roman" w:hAnsi="Times New Roman" w:cs="Times New Roman"/>
          <w:bCs/>
          <w:sz w:val="28"/>
          <w:szCs w:val="28"/>
        </w:rPr>
        <w:t xml:space="preserve"> являются нелетучими веществами. Таким образом, загрязнение атмосферного воздуха </w:t>
      </w:r>
      <w:proofErr w:type="spellStart"/>
      <w:r w:rsidRPr="004E4FA1">
        <w:rPr>
          <w:rFonts w:ascii="Times New Roman" w:hAnsi="Times New Roman" w:cs="Times New Roman"/>
          <w:bCs/>
          <w:sz w:val="28"/>
          <w:szCs w:val="28"/>
        </w:rPr>
        <w:t>агрохимикатом</w:t>
      </w:r>
      <w:proofErr w:type="spellEnd"/>
      <w:r w:rsidRPr="004E4FA1">
        <w:rPr>
          <w:rFonts w:ascii="Times New Roman" w:hAnsi="Times New Roman" w:cs="Times New Roman"/>
          <w:bCs/>
          <w:sz w:val="28"/>
          <w:szCs w:val="28"/>
        </w:rPr>
        <w:t xml:space="preserve"> - маловероятно. </w:t>
      </w:r>
    </w:p>
    <w:p w:rsidR="004E4FA1" w:rsidRPr="004E4FA1" w:rsidRDefault="004E4FA1" w:rsidP="004E4FA1">
      <w:pPr>
        <w:spacing w:after="0" w:line="276" w:lineRule="auto"/>
        <w:ind w:firstLine="567"/>
        <w:jc w:val="both"/>
        <w:rPr>
          <w:rFonts w:ascii="Times New Roman" w:hAnsi="Times New Roman" w:cs="Times New Roman"/>
          <w:bCs/>
          <w:sz w:val="28"/>
          <w:szCs w:val="28"/>
          <w:u w:val="single"/>
        </w:rPr>
      </w:pPr>
      <w:r w:rsidRPr="004E4FA1">
        <w:rPr>
          <w:rFonts w:ascii="Times New Roman" w:hAnsi="Times New Roman" w:cs="Times New Roman"/>
          <w:bCs/>
          <w:sz w:val="28"/>
          <w:szCs w:val="28"/>
          <w:u w:val="single"/>
        </w:rPr>
        <w:t>Почвенный покров</w:t>
      </w:r>
    </w:p>
    <w:p w:rsidR="004E4FA1" w:rsidRPr="004E4FA1" w:rsidRDefault="004E4FA1" w:rsidP="004E4FA1">
      <w:pPr>
        <w:spacing w:after="0" w:line="276" w:lineRule="auto"/>
        <w:ind w:firstLine="567"/>
        <w:jc w:val="both"/>
        <w:rPr>
          <w:rFonts w:ascii="Times New Roman" w:hAnsi="Times New Roman" w:cs="Times New Roman"/>
          <w:bCs/>
          <w:sz w:val="28"/>
          <w:szCs w:val="28"/>
        </w:rPr>
      </w:pPr>
      <w:r w:rsidRPr="004E4FA1">
        <w:rPr>
          <w:rFonts w:ascii="Times New Roman" w:hAnsi="Times New Roman" w:cs="Times New Roman"/>
          <w:bCs/>
          <w:sz w:val="28"/>
          <w:szCs w:val="28"/>
        </w:rPr>
        <w:t xml:space="preserve">После внесения в почву компоненты </w:t>
      </w:r>
      <w:proofErr w:type="spellStart"/>
      <w:r w:rsidRPr="004E4FA1">
        <w:rPr>
          <w:rFonts w:ascii="Times New Roman" w:hAnsi="Times New Roman" w:cs="Times New Roman"/>
          <w:bCs/>
          <w:sz w:val="28"/>
          <w:szCs w:val="28"/>
        </w:rPr>
        <w:t>агрохимиката</w:t>
      </w:r>
      <w:proofErr w:type="spellEnd"/>
      <w:r w:rsidRPr="004E4FA1">
        <w:rPr>
          <w:rFonts w:ascii="Times New Roman" w:hAnsi="Times New Roman" w:cs="Times New Roman"/>
          <w:bCs/>
          <w:sz w:val="28"/>
          <w:szCs w:val="28"/>
        </w:rPr>
        <w:t xml:space="preserve"> </w:t>
      </w:r>
      <w:proofErr w:type="spellStart"/>
      <w:r w:rsidRPr="004E4FA1">
        <w:rPr>
          <w:rFonts w:ascii="Times New Roman" w:hAnsi="Times New Roman" w:cs="Times New Roman"/>
          <w:bCs/>
          <w:sz w:val="28"/>
          <w:szCs w:val="28"/>
        </w:rPr>
        <w:t>диссоциируют</w:t>
      </w:r>
      <w:proofErr w:type="spellEnd"/>
      <w:r w:rsidRPr="004E4FA1">
        <w:rPr>
          <w:rFonts w:ascii="Times New Roman" w:hAnsi="Times New Roman" w:cs="Times New Roman"/>
          <w:bCs/>
          <w:sz w:val="28"/>
          <w:szCs w:val="28"/>
        </w:rPr>
        <w:t xml:space="preserve"> на ионы и становятся доступны растениям, часть катионов в результате обменного поглощения абсорбируется коллоидами и органическим веществом почвы, а анионы легко усваиваются корнями растений.</w:t>
      </w:r>
    </w:p>
    <w:p w:rsidR="004E4FA1" w:rsidRPr="004E4FA1" w:rsidRDefault="004E4FA1" w:rsidP="004E4FA1">
      <w:pPr>
        <w:spacing w:after="0" w:line="276" w:lineRule="auto"/>
        <w:ind w:firstLine="567"/>
        <w:jc w:val="both"/>
        <w:rPr>
          <w:rFonts w:ascii="Times New Roman" w:hAnsi="Times New Roman" w:cs="Times New Roman"/>
          <w:bCs/>
          <w:sz w:val="28"/>
          <w:szCs w:val="28"/>
        </w:rPr>
      </w:pPr>
      <w:r w:rsidRPr="004E4FA1">
        <w:rPr>
          <w:rFonts w:ascii="Times New Roman" w:hAnsi="Times New Roman" w:cs="Times New Roman"/>
          <w:bCs/>
          <w:sz w:val="28"/>
          <w:szCs w:val="28"/>
        </w:rPr>
        <w:t>Аминокислоты хорошо растворимы в воде и подвижны, очень подвижны в почве. В почвах, под действием микроорганизмов, образуется множество простых и нестойких соединений, которые быстро разлагаются до СО2, Н2О, N2 и оксидов азота.</w:t>
      </w:r>
    </w:p>
    <w:p w:rsidR="004E4FA1" w:rsidRPr="004E4FA1" w:rsidRDefault="004E4FA1" w:rsidP="004E4FA1">
      <w:pPr>
        <w:spacing w:after="0" w:line="276" w:lineRule="auto"/>
        <w:ind w:firstLine="567"/>
        <w:jc w:val="both"/>
        <w:rPr>
          <w:rFonts w:ascii="Times New Roman" w:hAnsi="Times New Roman" w:cs="Times New Roman"/>
          <w:bCs/>
          <w:sz w:val="28"/>
          <w:szCs w:val="28"/>
        </w:rPr>
      </w:pPr>
      <w:r w:rsidRPr="004E4FA1">
        <w:rPr>
          <w:rFonts w:ascii="Times New Roman" w:hAnsi="Times New Roman" w:cs="Times New Roman"/>
          <w:bCs/>
          <w:sz w:val="28"/>
          <w:szCs w:val="28"/>
        </w:rPr>
        <w:t>Аммонийный азот легко поглощается почвенно-поглощающем комплексом. Находясь в обменно-поглощенном состоянии, ионы аммония хорошо усваиваются растениями.</w:t>
      </w:r>
    </w:p>
    <w:p w:rsidR="004E4FA1" w:rsidRPr="004E4FA1" w:rsidRDefault="004E4FA1" w:rsidP="004E4FA1">
      <w:pPr>
        <w:spacing w:after="0" w:line="276" w:lineRule="auto"/>
        <w:ind w:firstLine="567"/>
        <w:jc w:val="both"/>
        <w:rPr>
          <w:rFonts w:ascii="Times New Roman" w:hAnsi="Times New Roman" w:cs="Times New Roman"/>
          <w:bCs/>
          <w:sz w:val="28"/>
          <w:szCs w:val="28"/>
        </w:rPr>
      </w:pPr>
      <w:r w:rsidRPr="004E4FA1">
        <w:rPr>
          <w:rFonts w:ascii="Times New Roman" w:hAnsi="Times New Roman" w:cs="Times New Roman"/>
          <w:bCs/>
          <w:sz w:val="28"/>
          <w:szCs w:val="28"/>
        </w:rPr>
        <w:t xml:space="preserve">Микроэлементы в хелатной форме сохраняют высокую подвижность в почве, что в условиях влажного климата или при обильном орошении на </w:t>
      </w:r>
      <w:proofErr w:type="spellStart"/>
      <w:r w:rsidRPr="004E4FA1">
        <w:rPr>
          <w:rFonts w:ascii="Times New Roman" w:hAnsi="Times New Roman" w:cs="Times New Roman"/>
          <w:bCs/>
          <w:sz w:val="28"/>
          <w:szCs w:val="28"/>
        </w:rPr>
        <w:t>легкодренируемых</w:t>
      </w:r>
      <w:proofErr w:type="spellEnd"/>
      <w:r w:rsidRPr="004E4FA1">
        <w:rPr>
          <w:rFonts w:ascii="Times New Roman" w:hAnsi="Times New Roman" w:cs="Times New Roman"/>
          <w:bCs/>
          <w:sz w:val="28"/>
          <w:szCs w:val="28"/>
        </w:rPr>
        <w:t xml:space="preserve"> почвах приводит к их вымыванию. На подвижность микроэлементов в </w:t>
      </w:r>
      <w:r w:rsidRPr="004E4FA1">
        <w:rPr>
          <w:rFonts w:ascii="Times New Roman" w:hAnsi="Times New Roman" w:cs="Times New Roman"/>
          <w:bCs/>
          <w:sz w:val="28"/>
          <w:szCs w:val="28"/>
        </w:rPr>
        <w:lastRenderedPageBreak/>
        <w:t>почве влияет кислотность, содержание органического вещества и глинистых минералов.</w:t>
      </w:r>
    </w:p>
    <w:p w:rsidR="004E4FA1" w:rsidRPr="004E4FA1" w:rsidRDefault="004E4FA1" w:rsidP="004E4FA1">
      <w:pPr>
        <w:spacing w:after="0" w:line="276" w:lineRule="auto"/>
        <w:ind w:firstLine="567"/>
        <w:jc w:val="both"/>
        <w:rPr>
          <w:rFonts w:ascii="Times New Roman" w:hAnsi="Times New Roman" w:cs="Times New Roman"/>
          <w:bCs/>
          <w:sz w:val="28"/>
          <w:szCs w:val="28"/>
        </w:rPr>
      </w:pPr>
      <w:r w:rsidRPr="004E4FA1">
        <w:rPr>
          <w:rFonts w:ascii="Times New Roman" w:hAnsi="Times New Roman" w:cs="Times New Roman"/>
          <w:bCs/>
          <w:sz w:val="28"/>
          <w:szCs w:val="28"/>
        </w:rPr>
        <w:t xml:space="preserve">Таким образом, при соблюдении регламента и технологии применения </w:t>
      </w:r>
      <w:proofErr w:type="spellStart"/>
      <w:r w:rsidRPr="004E4FA1">
        <w:rPr>
          <w:rFonts w:ascii="Times New Roman" w:hAnsi="Times New Roman" w:cs="Times New Roman"/>
          <w:bCs/>
          <w:sz w:val="28"/>
          <w:szCs w:val="28"/>
        </w:rPr>
        <w:t>агрохимиката</w:t>
      </w:r>
      <w:proofErr w:type="spellEnd"/>
      <w:r w:rsidRPr="004E4FA1">
        <w:rPr>
          <w:rFonts w:ascii="Times New Roman" w:hAnsi="Times New Roman" w:cs="Times New Roman"/>
          <w:bCs/>
          <w:sz w:val="28"/>
          <w:szCs w:val="28"/>
        </w:rPr>
        <w:t xml:space="preserve">, учитывая подвижность и стойкость компонентов удобрения, с учетом высокой </w:t>
      </w:r>
      <w:proofErr w:type="spellStart"/>
      <w:r w:rsidRPr="004E4FA1">
        <w:rPr>
          <w:rFonts w:ascii="Times New Roman" w:hAnsi="Times New Roman" w:cs="Times New Roman"/>
          <w:bCs/>
          <w:sz w:val="28"/>
          <w:szCs w:val="28"/>
        </w:rPr>
        <w:t>биодоступности</w:t>
      </w:r>
      <w:proofErr w:type="spellEnd"/>
      <w:r w:rsidRPr="004E4FA1">
        <w:rPr>
          <w:rFonts w:ascii="Times New Roman" w:hAnsi="Times New Roman" w:cs="Times New Roman"/>
          <w:bCs/>
          <w:sz w:val="28"/>
          <w:szCs w:val="28"/>
        </w:rPr>
        <w:t xml:space="preserve"> питательных веществ растениям, не ожидается активной миграции составных компонентов препарата за пределы верхнего корнеобитаемого слоя почвы. Возможность загрязнения грунтовых и поверхностных вод компонентами удобрения – маловероятна.</w:t>
      </w:r>
    </w:p>
    <w:p w:rsidR="004E4FA1" w:rsidRPr="004E4FA1" w:rsidRDefault="004E4FA1" w:rsidP="004E4FA1">
      <w:pPr>
        <w:spacing w:after="0" w:line="276" w:lineRule="auto"/>
        <w:ind w:firstLine="567"/>
        <w:jc w:val="both"/>
        <w:rPr>
          <w:rFonts w:ascii="Times New Roman" w:hAnsi="Times New Roman" w:cs="Times New Roman"/>
          <w:bCs/>
          <w:sz w:val="28"/>
          <w:szCs w:val="28"/>
          <w:u w:val="single"/>
        </w:rPr>
      </w:pPr>
      <w:r w:rsidRPr="004E4FA1">
        <w:rPr>
          <w:rFonts w:ascii="Times New Roman" w:hAnsi="Times New Roman" w:cs="Times New Roman"/>
          <w:bCs/>
          <w:sz w:val="28"/>
          <w:szCs w:val="28"/>
          <w:u w:val="single"/>
        </w:rPr>
        <w:t>Поверхностные и грунтовые воды</w:t>
      </w:r>
    </w:p>
    <w:p w:rsidR="004E4FA1" w:rsidRPr="004E4FA1" w:rsidRDefault="004E4FA1" w:rsidP="004E4FA1">
      <w:pPr>
        <w:spacing w:after="0" w:line="276" w:lineRule="auto"/>
        <w:ind w:firstLine="567"/>
        <w:jc w:val="both"/>
        <w:rPr>
          <w:rFonts w:ascii="Times New Roman" w:hAnsi="Times New Roman" w:cs="Times New Roman"/>
          <w:bCs/>
          <w:sz w:val="28"/>
          <w:szCs w:val="28"/>
        </w:rPr>
      </w:pPr>
      <w:r w:rsidRPr="004E4FA1">
        <w:rPr>
          <w:rFonts w:ascii="Times New Roman" w:hAnsi="Times New Roman" w:cs="Times New Roman"/>
          <w:bCs/>
          <w:sz w:val="28"/>
          <w:szCs w:val="28"/>
        </w:rPr>
        <w:t xml:space="preserve">Оценка воздействия </w:t>
      </w:r>
      <w:proofErr w:type="spellStart"/>
      <w:r w:rsidRPr="004E4FA1">
        <w:rPr>
          <w:rFonts w:ascii="Times New Roman" w:hAnsi="Times New Roman" w:cs="Times New Roman"/>
          <w:bCs/>
          <w:sz w:val="28"/>
          <w:szCs w:val="28"/>
        </w:rPr>
        <w:t>агрохимиката</w:t>
      </w:r>
      <w:proofErr w:type="spellEnd"/>
      <w:r w:rsidRPr="004E4FA1">
        <w:rPr>
          <w:rFonts w:ascii="Times New Roman" w:hAnsi="Times New Roman" w:cs="Times New Roman"/>
          <w:bCs/>
          <w:sz w:val="28"/>
          <w:szCs w:val="28"/>
        </w:rPr>
        <w:t xml:space="preserve"> «Янтари» на водные объекты была проведена МГУ им. М.В. Ломоносова и ФБУН «ФНЦГ им. Ф.Ф. Эрисмана» </w:t>
      </w:r>
      <w:proofErr w:type="spellStart"/>
      <w:r w:rsidRPr="004E4FA1">
        <w:rPr>
          <w:rFonts w:ascii="Times New Roman" w:hAnsi="Times New Roman" w:cs="Times New Roman"/>
          <w:bCs/>
          <w:sz w:val="28"/>
          <w:szCs w:val="28"/>
        </w:rPr>
        <w:t>Роспотребнадзора</w:t>
      </w:r>
      <w:proofErr w:type="spellEnd"/>
      <w:r w:rsidRPr="004E4FA1">
        <w:rPr>
          <w:rFonts w:ascii="Times New Roman" w:hAnsi="Times New Roman" w:cs="Times New Roman"/>
          <w:bCs/>
          <w:sz w:val="28"/>
          <w:szCs w:val="28"/>
        </w:rPr>
        <w:t xml:space="preserve"> и позволяет сделать следующие выводы:</w:t>
      </w:r>
    </w:p>
    <w:p w:rsidR="004E4FA1" w:rsidRPr="004E4FA1" w:rsidRDefault="004E4FA1" w:rsidP="004E4FA1">
      <w:pPr>
        <w:spacing w:after="0" w:line="276" w:lineRule="auto"/>
        <w:ind w:firstLine="567"/>
        <w:jc w:val="both"/>
        <w:rPr>
          <w:rFonts w:ascii="Times New Roman" w:hAnsi="Times New Roman" w:cs="Times New Roman"/>
          <w:bCs/>
          <w:sz w:val="28"/>
          <w:szCs w:val="28"/>
        </w:rPr>
      </w:pPr>
      <w:r w:rsidRPr="004E4FA1">
        <w:rPr>
          <w:rFonts w:ascii="Times New Roman" w:hAnsi="Times New Roman" w:cs="Times New Roman"/>
          <w:bCs/>
          <w:sz w:val="28"/>
          <w:szCs w:val="28"/>
        </w:rPr>
        <w:t xml:space="preserve">- Возможность загрязнения грунтовых и поверхностных вод компонентами удобрения - маловероятна. Оценка опасности (риска) загрязнения грунтовых и поверхностных вод </w:t>
      </w:r>
      <w:proofErr w:type="spellStart"/>
      <w:r w:rsidRPr="004E4FA1">
        <w:rPr>
          <w:rFonts w:ascii="Times New Roman" w:hAnsi="Times New Roman" w:cs="Times New Roman"/>
          <w:bCs/>
          <w:sz w:val="28"/>
          <w:szCs w:val="28"/>
        </w:rPr>
        <w:t>агрохимикатом</w:t>
      </w:r>
      <w:proofErr w:type="spellEnd"/>
      <w:r w:rsidRPr="004E4FA1">
        <w:rPr>
          <w:rFonts w:ascii="Times New Roman" w:hAnsi="Times New Roman" w:cs="Times New Roman"/>
          <w:bCs/>
          <w:sz w:val="28"/>
          <w:szCs w:val="28"/>
        </w:rPr>
        <w:t xml:space="preserve"> Янтари оценивается как низкий. </w:t>
      </w:r>
    </w:p>
    <w:p w:rsidR="004E4FA1" w:rsidRPr="004E4FA1" w:rsidRDefault="004E4FA1" w:rsidP="004E4FA1">
      <w:pPr>
        <w:spacing w:after="0" w:line="276" w:lineRule="auto"/>
        <w:ind w:firstLine="567"/>
        <w:jc w:val="both"/>
        <w:rPr>
          <w:rFonts w:ascii="Times New Roman" w:hAnsi="Times New Roman" w:cs="Times New Roman"/>
          <w:bCs/>
          <w:sz w:val="28"/>
          <w:szCs w:val="28"/>
        </w:rPr>
      </w:pPr>
      <w:r w:rsidRPr="004E4FA1">
        <w:rPr>
          <w:rFonts w:ascii="Times New Roman" w:hAnsi="Times New Roman" w:cs="Times New Roman"/>
          <w:bCs/>
          <w:sz w:val="28"/>
          <w:szCs w:val="28"/>
        </w:rPr>
        <w:t xml:space="preserve">Внесение </w:t>
      </w:r>
      <w:proofErr w:type="spellStart"/>
      <w:r w:rsidRPr="004E4FA1">
        <w:rPr>
          <w:rFonts w:ascii="Times New Roman" w:hAnsi="Times New Roman" w:cs="Times New Roman"/>
          <w:bCs/>
          <w:sz w:val="28"/>
          <w:szCs w:val="28"/>
        </w:rPr>
        <w:t>агрохимиката</w:t>
      </w:r>
      <w:proofErr w:type="spellEnd"/>
      <w:r w:rsidRPr="004E4FA1">
        <w:rPr>
          <w:rFonts w:ascii="Times New Roman" w:hAnsi="Times New Roman" w:cs="Times New Roman"/>
          <w:bCs/>
          <w:sz w:val="28"/>
          <w:szCs w:val="28"/>
        </w:rPr>
        <w:t xml:space="preserve"> в рекомендованных дозах не приведет к загрязнению почвенного покрова опасными химическими веществами, а также природными и техногенными радионуклидами, так как органоминеральное удобрение оказывает позитивное влияние на развитие растений, увеличение урожайности и улучшение качества сельхозпродукции.</w:t>
      </w:r>
    </w:p>
    <w:p w:rsidR="004E4FA1" w:rsidRPr="004E4FA1" w:rsidRDefault="004E4FA1" w:rsidP="004E4FA1">
      <w:pPr>
        <w:spacing w:after="0" w:line="276" w:lineRule="auto"/>
        <w:ind w:firstLine="567"/>
        <w:jc w:val="both"/>
        <w:rPr>
          <w:rFonts w:ascii="Times New Roman" w:hAnsi="Times New Roman" w:cs="Times New Roman"/>
          <w:bCs/>
          <w:sz w:val="28"/>
          <w:szCs w:val="28"/>
        </w:rPr>
      </w:pPr>
      <w:r w:rsidRPr="004E4FA1">
        <w:rPr>
          <w:rFonts w:ascii="Times New Roman" w:hAnsi="Times New Roman" w:cs="Times New Roman"/>
          <w:bCs/>
          <w:sz w:val="28"/>
          <w:szCs w:val="28"/>
        </w:rPr>
        <w:lastRenderedPageBreak/>
        <w:t xml:space="preserve">При соблюдении регламента применения при использовании </w:t>
      </w:r>
      <w:proofErr w:type="spellStart"/>
      <w:r w:rsidRPr="004E4FA1">
        <w:rPr>
          <w:rFonts w:ascii="Times New Roman" w:hAnsi="Times New Roman" w:cs="Times New Roman"/>
          <w:bCs/>
          <w:sz w:val="28"/>
          <w:szCs w:val="28"/>
        </w:rPr>
        <w:t>агрохимиката</w:t>
      </w:r>
      <w:proofErr w:type="spellEnd"/>
      <w:r w:rsidRPr="004E4FA1">
        <w:rPr>
          <w:rFonts w:ascii="Times New Roman" w:hAnsi="Times New Roman" w:cs="Times New Roman"/>
          <w:bCs/>
          <w:sz w:val="28"/>
          <w:szCs w:val="28"/>
        </w:rPr>
        <w:t xml:space="preserve"> Янтари в рекомендуемых дозах, макроэлементы (NPK) и микроэлементы, не накапливаются в почве и не должны вызывать накопление нитратов в концентрациях, превышающих нормативно допустимые значения.</w:t>
      </w:r>
    </w:p>
    <w:p w:rsidR="004E4FA1" w:rsidRPr="004E4FA1" w:rsidRDefault="004E4FA1" w:rsidP="004E4FA1">
      <w:pPr>
        <w:spacing w:after="0" w:line="276" w:lineRule="auto"/>
        <w:ind w:firstLine="567"/>
        <w:jc w:val="both"/>
        <w:rPr>
          <w:rFonts w:ascii="Times New Roman" w:hAnsi="Times New Roman" w:cs="Times New Roman"/>
          <w:bCs/>
          <w:sz w:val="28"/>
          <w:szCs w:val="28"/>
        </w:rPr>
      </w:pPr>
      <w:r w:rsidRPr="004E4FA1">
        <w:rPr>
          <w:rFonts w:ascii="Times New Roman" w:hAnsi="Times New Roman" w:cs="Times New Roman"/>
          <w:bCs/>
          <w:sz w:val="28"/>
          <w:szCs w:val="28"/>
        </w:rPr>
        <w:t xml:space="preserve">При использовании </w:t>
      </w:r>
      <w:proofErr w:type="spellStart"/>
      <w:r w:rsidRPr="004E4FA1">
        <w:rPr>
          <w:rFonts w:ascii="Times New Roman" w:hAnsi="Times New Roman" w:cs="Times New Roman"/>
          <w:bCs/>
          <w:sz w:val="28"/>
          <w:szCs w:val="28"/>
        </w:rPr>
        <w:t>агрохимиката</w:t>
      </w:r>
      <w:proofErr w:type="spellEnd"/>
      <w:r w:rsidRPr="004E4FA1">
        <w:rPr>
          <w:rFonts w:ascii="Times New Roman" w:hAnsi="Times New Roman" w:cs="Times New Roman"/>
          <w:bCs/>
          <w:sz w:val="28"/>
          <w:szCs w:val="28"/>
        </w:rPr>
        <w:t xml:space="preserve"> в соответствии с утвержденным регламентом применения также не приведёт к появлению в почве патогенной микрофлоры, к превышению гигиенических нормативов содержания токсичных и опасных соединений в возделываемой с/х продукции.</w:t>
      </w:r>
    </w:p>
    <w:p w:rsidR="004E4FA1" w:rsidRPr="004E4FA1" w:rsidRDefault="004E4FA1" w:rsidP="004E4FA1">
      <w:pPr>
        <w:spacing w:after="0" w:line="276" w:lineRule="auto"/>
        <w:ind w:firstLine="567"/>
        <w:jc w:val="both"/>
        <w:rPr>
          <w:rFonts w:ascii="Times New Roman" w:hAnsi="Times New Roman" w:cs="Times New Roman"/>
          <w:bCs/>
          <w:sz w:val="28"/>
          <w:szCs w:val="28"/>
          <w:u w:val="single"/>
        </w:rPr>
      </w:pPr>
      <w:r w:rsidRPr="004E4FA1">
        <w:rPr>
          <w:rFonts w:ascii="Times New Roman" w:hAnsi="Times New Roman" w:cs="Times New Roman"/>
          <w:bCs/>
          <w:sz w:val="28"/>
          <w:szCs w:val="28"/>
          <w:u w:val="single"/>
        </w:rPr>
        <w:t>Растительность и животный мир</w:t>
      </w:r>
    </w:p>
    <w:p w:rsidR="004E4FA1" w:rsidRPr="004E4FA1" w:rsidRDefault="004E4FA1" w:rsidP="004E4FA1">
      <w:pPr>
        <w:spacing w:after="0" w:line="276" w:lineRule="auto"/>
        <w:ind w:firstLine="567"/>
        <w:jc w:val="both"/>
        <w:rPr>
          <w:rFonts w:ascii="Times New Roman" w:hAnsi="Times New Roman" w:cs="Times New Roman"/>
          <w:bCs/>
          <w:sz w:val="28"/>
          <w:szCs w:val="28"/>
        </w:rPr>
      </w:pPr>
      <w:r w:rsidRPr="004E4FA1">
        <w:rPr>
          <w:rFonts w:ascii="Times New Roman" w:hAnsi="Times New Roman" w:cs="Times New Roman"/>
          <w:bCs/>
          <w:sz w:val="28"/>
          <w:szCs w:val="28"/>
        </w:rPr>
        <w:t xml:space="preserve">По степени воздействия на теплокровных животных в соответствии с </w:t>
      </w:r>
      <w:proofErr w:type="spellStart"/>
      <w:r w:rsidRPr="004E4FA1">
        <w:rPr>
          <w:rFonts w:ascii="Times New Roman" w:hAnsi="Times New Roman" w:cs="Times New Roman"/>
          <w:bCs/>
          <w:sz w:val="28"/>
          <w:szCs w:val="28"/>
        </w:rPr>
        <w:t>СанПин</w:t>
      </w:r>
      <w:proofErr w:type="spellEnd"/>
      <w:r w:rsidRPr="004E4FA1">
        <w:rPr>
          <w:rFonts w:ascii="Times New Roman" w:hAnsi="Times New Roman" w:cs="Times New Roman"/>
          <w:bCs/>
          <w:sz w:val="28"/>
          <w:szCs w:val="28"/>
        </w:rPr>
        <w:t xml:space="preserve"> 1.2.2584-10 </w:t>
      </w:r>
      <w:proofErr w:type="spellStart"/>
      <w:r w:rsidRPr="004E4FA1">
        <w:rPr>
          <w:rFonts w:ascii="Times New Roman" w:hAnsi="Times New Roman" w:cs="Times New Roman"/>
          <w:bCs/>
          <w:sz w:val="28"/>
          <w:szCs w:val="28"/>
        </w:rPr>
        <w:t>агрохимикат</w:t>
      </w:r>
      <w:proofErr w:type="spellEnd"/>
      <w:r w:rsidRPr="004E4FA1">
        <w:rPr>
          <w:rFonts w:ascii="Times New Roman" w:hAnsi="Times New Roman" w:cs="Times New Roman"/>
          <w:bCs/>
          <w:sz w:val="28"/>
          <w:szCs w:val="28"/>
        </w:rPr>
        <w:t xml:space="preserve"> относится к 3 классу опасности (умеренно опасное вещество).</w:t>
      </w:r>
    </w:p>
    <w:p w:rsidR="004E4FA1" w:rsidRPr="004E4FA1" w:rsidRDefault="004E4FA1" w:rsidP="004E4FA1">
      <w:pPr>
        <w:spacing w:after="0" w:line="276" w:lineRule="auto"/>
        <w:ind w:firstLine="567"/>
        <w:jc w:val="both"/>
        <w:rPr>
          <w:rFonts w:ascii="Times New Roman" w:hAnsi="Times New Roman" w:cs="Times New Roman"/>
          <w:bCs/>
          <w:sz w:val="28"/>
          <w:szCs w:val="28"/>
        </w:rPr>
      </w:pPr>
      <w:r w:rsidRPr="004E4FA1">
        <w:rPr>
          <w:rFonts w:ascii="Times New Roman" w:hAnsi="Times New Roman" w:cs="Times New Roman"/>
          <w:bCs/>
          <w:sz w:val="28"/>
          <w:szCs w:val="28"/>
        </w:rPr>
        <w:t xml:space="preserve">Использование органоминерального удобрения в сельскохозяйственном производстве не будет оказывать негативного воздействия на животный мир, так как на основании проведенных исследований </w:t>
      </w:r>
      <w:proofErr w:type="spellStart"/>
      <w:r w:rsidRPr="004E4FA1">
        <w:rPr>
          <w:rFonts w:ascii="Times New Roman" w:hAnsi="Times New Roman" w:cs="Times New Roman"/>
          <w:bCs/>
          <w:sz w:val="28"/>
          <w:szCs w:val="28"/>
        </w:rPr>
        <w:t>среднесмертельная</w:t>
      </w:r>
      <w:proofErr w:type="spellEnd"/>
      <w:r w:rsidRPr="004E4FA1">
        <w:rPr>
          <w:rFonts w:ascii="Times New Roman" w:hAnsi="Times New Roman" w:cs="Times New Roman"/>
          <w:bCs/>
          <w:sz w:val="28"/>
          <w:szCs w:val="28"/>
        </w:rPr>
        <w:t xml:space="preserve"> доза </w:t>
      </w:r>
      <w:proofErr w:type="spellStart"/>
      <w:r w:rsidRPr="004E4FA1">
        <w:rPr>
          <w:rFonts w:ascii="Times New Roman" w:hAnsi="Times New Roman" w:cs="Times New Roman"/>
          <w:bCs/>
          <w:sz w:val="28"/>
          <w:szCs w:val="28"/>
        </w:rPr>
        <w:t>агрохимиката</w:t>
      </w:r>
      <w:proofErr w:type="spellEnd"/>
      <w:r w:rsidRPr="004E4FA1">
        <w:rPr>
          <w:rFonts w:ascii="Times New Roman" w:hAnsi="Times New Roman" w:cs="Times New Roman"/>
          <w:bCs/>
          <w:sz w:val="28"/>
          <w:szCs w:val="28"/>
        </w:rPr>
        <w:t xml:space="preserve"> «Янтари» находится на уровне, DL50 ˃1000 мг/кг. В соответствии с протоколом испытаний №3136Т от 01.04.2019 </w:t>
      </w:r>
      <w:proofErr w:type="spellStart"/>
      <w:r w:rsidRPr="004E4FA1">
        <w:rPr>
          <w:rFonts w:ascii="Times New Roman" w:hAnsi="Times New Roman" w:cs="Times New Roman"/>
          <w:bCs/>
          <w:sz w:val="28"/>
          <w:szCs w:val="28"/>
        </w:rPr>
        <w:t>агрохимикат</w:t>
      </w:r>
      <w:proofErr w:type="spellEnd"/>
      <w:r w:rsidRPr="004E4FA1">
        <w:rPr>
          <w:rFonts w:ascii="Times New Roman" w:hAnsi="Times New Roman" w:cs="Times New Roman"/>
          <w:bCs/>
          <w:sz w:val="28"/>
          <w:szCs w:val="28"/>
        </w:rPr>
        <w:t xml:space="preserve"> относится к 4 классу опасности (вещества малоопасные).</w:t>
      </w:r>
    </w:p>
    <w:p w:rsidR="004E4FA1" w:rsidRPr="004E4FA1" w:rsidRDefault="004E4FA1" w:rsidP="004E4FA1">
      <w:pPr>
        <w:spacing w:after="0" w:line="276" w:lineRule="auto"/>
        <w:ind w:firstLine="567"/>
        <w:jc w:val="both"/>
        <w:rPr>
          <w:rFonts w:ascii="Times New Roman" w:hAnsi="Times New Roman" w:cs="Times New Roman"/>
          <w:bCs/>
          <w:sz w:val="28"/>
          <w:szCs w:val="28"/>
        </w:rPr>
      </w:pPr>
      <w:r w:rsidRPr="004E4FA1">
        <w:rPr>
          <w:rFonts w:ascii="Times New Roman" w:hAnsi="Times New Roman" w:cs="Times New Roman"/>
          <w:bCs/>
          <w:sz w:val="28"/>
          <w:szCs w:val="28"/>
        </w:rPr>
        <w:lastRenderedPageBreak/>
        <w:t xml:space="preserve">Токсичность отдельных марок </w:t>
      </w:r>
      <w:proofErr w:type="spellStart"/>
      <w:r w:rsidRPr="004E4FA1">
        <w:rPr>
          <w:rFonts w:ascii="Times New Roman" w:hAnsi="Times New Roman" w:cs="Times New Roman"/>
          <w:bCs/>
          <w:sz w:val="28"/>
          <w:szCs w:val="28"/>
        </w:rPr>
        <w:t>агрохимиката</w:t>
      </w:r>
      <w:proofErr w:type="spellEnd"/>
      <w:r w:rsidRPr="004E4FA1">
        <w:rPr>
          <w:rFonts w:ascii="Times New Roman" w:hAnsi="Times New Roman" w:cs="Times New Roman"/>
          <w:bCs/>
          <w:sz w:val="28"/>
          <w:szCs w:val="28"/>
        </w:rPr>
        <w:t xml:space="preserve"> Янтари (марки «Профи» и «Кремний») изучена на двух группах пресноводных гидробионтов – ракообразных (</w:t>
      </w:r>
      <w:proofErr w:type="spellStart"/>
      <w:r w:rsidRPr="004E4FA1">
        <w:rPr>
          <w:rFonts w:ascii="Times New Roman" w:hAnsi="Times New Roman" w:cs="Times New Roman"/>
          <w:bCs/>
          <w:sz w:val="28"/>
          <w:szCs w:val="28"/>
        </w:rPr>
        <w:t>Daphnia</w:t>
      </w:r>
      <w:proofErr w:type="spellEnd"/>
      <w:r w:rsidRPr="004E4FA1">
        <w:rPr>
          <w:rFonts w:ascii="Times New Roman" w:hAnsi="Times New Roman" w:cs="Times New Roman"/>
          <w:bCs/>
          <w:sz w:val="28"/>
          <w:szCs w:val="28"/>
        </w:rPr>
        <w:t xml:space="preserve"> </w:t>
      </w:r>
      <w:proofErr w:type="spellStart"/>
      <w:r w:rsidRPr="004E4FA1">
        <w:rPr>
          <w:rFonts w:ascii="Times New Roman" w:hAnsi="Times New Roman" w:cs="Times New Roman"/>
          <w:bCs/>
          <w:sz w:val="28"/>
          <w:szCs w:val="28"/>
        </w:rPr>
        <w:t>magna</w:t>
      </w:r>
      <w:proofErr w:type="spellEnd"/>
      <w:r w:rsidRPr="004E4FA1">
        <w:rPr>
          <w:rFonts w:ascii="Times New Roman" w:hAnsi="Times New Roman" w:cs="Times New Roman"/>
          <w:bCs/>
          <w:sz w:val="28"/>
          <w:szCs w:val="28"/>
        </w:rPr>
        <w:t>) и рыб (</w:t>
      </w:r>
      <w:proofErr w:type="spellStart"/>
      <w:r w:rsidRPr="004E4FA1">
        <w:rPr>
          <w:rFonts w:ascii="Times New Roman" w:hAnsi="Times New Roman" w:cs="Times New Roman"/>
          <w:bCs/>
          <w:sz w:val="28"/>
          <w:szCs w:val="28"/>
        </w:rPr>
        <w:t>Poecilia</w:t>
      </w:r>
      <w:proofErr w:type="spellEnd"/>
      <w:r w:rsidRPr="004E4FA1">
        <w:rPr>
          <w:rFonts w:ascii="Times New Roman" w:hAnsi="Times New Roman" w:cs="Times New Roman"/>
          <w:bCs/>
          <w:sz w:val="28"/>
          <w:szCs w:val="28"/>
        </w:rPr>
        <w:t xml:space="preserve"> </w:t>
      </w:r>
      <w:proofErr w:type="spellStart"/>
      <w:r w:rsidRPr="004E4FA1">
        <w:rPr>
          <w:rFonts w:ascii="Times New Roman" w:hAnsi="Times New Roman" w:cs="Times New Roman"/>
          <w:bCs/>
          <w:sz w:val="28"/>
          <w:szCs w:val="28"/>
        </w:rPr>
        <w:t>reticulate</w:t>
      </w:r>
      <w:proofErr w:type="spellEnd"/>
      <w:r w:rsidRPr="004E4FA1">
        <w:rPr>
          <w:rFonts w:ascii="Times New Roman" w:hAnsi="Times New Roman" w:cs="Times New Roman"/>
          <w:bCs/>
          <w:sz w:val="28"/>
          <w:szCs w:val="28"/>
        </w:rPr>
        <w:t>).</w:t>
      </w:r>
    </w:p>
    <w:p w:rsidR="004E4FA1" w:rsidRPr="004E4FA1" w:rsidRDefault="004E4FA1" w:rsidP="004E4FA1">
      <w:pPr>
        <w:spacing w:after="0" w:line="276" w:lineRule="auto"/>
        <w:ind w:firstLine="567"/>
        <w:jc w:val="both"/>
        <w:rPr>
          <w:rFonts w:ascii="Times New Roman" w:hAnsi="Times New Roman" w:cs="Times New Roman"/>
          <w:bCs/>
          <w:sz w:val="28"/>
          <w:szCs w:val="28"/>
        </w:rPr>
      </w:pPr>
      <w:r w:rsidRPr="004E4FA1">
        <w:rPr>
          <w:rFonts w:ascii="Times New Roman" w:hAnsi="Times New Roman" w:cs="Times New Roman"/>
          <w:bCs/>
          <w:sz w:val="28"/>
          <w:szCs w:val="28"/>
        </w:rPr>
        <w:t xml:space="preserve">Результаты проведенных исследований можно включить в соответствующий раздел сведений о токсичности для водных организмов </w:t>
      </w:r>
      <w:proofErr w:type="spellStart"/>
      <w:r w:rsidRPr="004E4FA1">
        <w:rPr>
          <w:rFonts w:ascii="Times New Roman" w:hAnsi="Times New Roman" w:cs="Times New Roman"/>
          <w:bCs/>
          <w:sz w:val="28"/>
          <w:szCs w:val="28"/>
        </w:rPr>
        <w:t>агрохимиката</w:t>
      </w:r>
      <w:proofErr w:type="spellEnd"/>
      <w:r w:rsidRPr="004E4FA1">
        <w:rPr>
          <w:rFonts w:ascii="Times New Roman" w:hAnsi="Times New Roman" w:cs="Times New Roman"/>
          <w:bCs/>
          <w:sz w:val="28"/>
          <w:szCs w:val="28"/>
        </w:rPr>
        <w:t xml:space="preserve"> Янтари, марок «Профи» и «Кремний» (органоминеральное удобрение). Концентрацию препарата Янтари, марок «Профи» и «Кремний» – 10,0 мг/л препарата не вызывающую статистически значимых негативных эффектов можно считать недействующей для наиболее чувствительного звена из исследуемых групп гидробионтов.</w:t>
      </w:r>
    </w:p>
    <w:p w:rsidR="004E4FA1" w:rsidRPr="004E4FA1" w:rsidRDefault="004E4FA1" w:rsidP="004E4FA1">
      <w:pPr>
        <w:spacing w:after="0" w:line="276" w:lineRule="auto"/>
        <w:ind w:firstLine="567"/>
        <w:jc w:val="both"/>
        <w:rPr>
          <w:rFonts w:ascii="Times New Roman" w:hAnsi="Times New Roman" w:cs="Times New Roman"/>
          <w:bCs/>
          <w:sz w:val="28"/>
          <w:szCs w:val="28"/>
        </w:rPr>
      </w:pPr>
    </w:p>
    <w:p w:rsidR="004E4FA1" w:rsidRPr="004E4FA1" w:rsidRDefault="004E4FA1" w:rsidP="004E4FA1">
      <w:pPr>
        <w:spacing w:after="0" w:line="276" w:lineRule="auto"/>
        <w:ind w:firstLine="567"/>
        <w:jc w:val="both"/>
        <w:rPr>
          <w:rFonts w:ascii="Times New Roman" w:hAnsi="Times New Roman" w:cs="Times New Roman"/>
          <w:b/>
          <w:bCs/>
          <w:sz w:val="28"/>
          <w:szCs w:val="28"/>
        </w:rPr>
      </w:pPr>
      <w:r w:rsidRPr="004E4FA1">
        <w:rPr>
          <w:rFonts w:ascii="Times New Roman" w:hAnsi="Times New Roman" w:cs="Times New Roman"/>
          <w:b/>
          <w:bCs/>
          <w:sz w:val="28"/>
          <w:szCs w:val="28"/>
        </w:rPr>
        <w:t>Описание возможных видов воздействия на окружающую среду намечаемой хозяйственной деятельности.</w:t>
      </w:r>
    </w:p>
    <w:p w:rsidR="004E4FA1" w:rsidRPr="004E4FA1" w:rsidRDefault="004E4FA1" w:rsidP="004E4FA1">
      <w:pPr>
        <w:spacing w:after="0" w:line="276" w:lineRule="auto"/>
        <w:ind w:firstLine="567"/>
        <w:jc w:val="both"/>
        <w:rPr>
          <w:rFonts w:ascii="Times New Roman" w:hAnsi="Times New Roman" w:cs="Times New Roman"/>
          <w:bCs/>
          <w:sz w:val="28"/>
          <w:szCs w:val="28"/>
        </w:rPr>
      </w:pPr>
      <w:r w:rsidRPr="004E4FA1">
        <w:rPr>
          <w:rFonts w:ascii="Times New Roman" w:hAnsi="Times New Roman" w:cs="Times New Roman"/>
          <w:bCs/>
          <w:sz w:val="28"/>
          <w:szCs w:val="28"/>
        </w:rPr>
        <w:t xml:space="preserve">К основным возможным видам воздействия на окружающую природную среду при применении </w:t>
      </w:r>
      <w:proofErr w:type="spellStart"/>
      <w:r w:rsidRPr="004E4FA1">
        <w:rPr>
          <w:rFonts w:ascii="Times New Roman" w:hAnsi="Times New Roman" w:cs="Times New Roman"/>
          <w:bCs/>
          <w:sz w:val="28"/>
          <w:szCs w:val="28"/>
        </w:rPr>
        <w:t>агрохимиката</w:t>
      </w:r>
      <w:proofErr w:type="spellEnd"/>
      <w:r w:rsidRPr="004E4FA1">
        <w:rPr>
          <w:rFonts w:ascii="Times New Roman" w:hAnsi="Times New Roman" w:cs="Times New Roman"/>
          <w:bCs/>
          <w:sz w:val="28"/>
          <w:szCs w:val="28"/>
        </w:rPr>
        <w:t xml:space="preserve"> «Янтари» можно отнести:</w:t>
      </w:r>
    </w:p>
    <w:p w:rsidR="004E4FA1" w:rsidRPr="004E4FA1" w:rsidRDefault="004E4FA1" w:rsidP="004E4FA1">
      <w:pPr>
        <w:spacing w:after="0" w:line="276" w:lineRule="auto"/>
        <w:ind w:firstLine="567"/>
        <w:jc w:val="both"/>
        <w:rPr>
          <w:rFonts w:ascii="Times New Roman" w:hAnsi="Times New Roman" w:cs="Times New Roman"/>
          <w:bCs/>
          <w:sz w:val="28"/>
          <w:szCs w:val="28"/>
        </w:rPr>
      </w:pPr>
      <w:r w:rsidRPr="004E4FA1">
        <w:rPr>
          <w:rFonts w:ascii="Times New Roman" w:hAnsi="Times New Roman" w:cs="Times New Roman"/>
          <w:bCs/>
          <w:sz w:val="28"/>
          <w:szCs w:val="28"/>
        </w:rPr>
        <w:t>- загрязнение почв;</w:t>
      </w:r>
    </w:p>
    <w:p w:rsidR="004E4FA1" w:rsidRPr="004E4FA1" w:rsidRDefault="004E4FA1" w:rsidP="004E4FA1">
      <w:pPr>
        <w:spacing w:after="0" w:line="276" w:lineRule="auto"/>
        <w:ind w:firstLine="567"/>
        <w:jc w:val="both"/>
        <w:rPr>
          <w:rFonts w:ascii="Times New Roman" w:hAnsi="Times New Roman" w:cs="Times New Roman"/>
          <w:bCs/>
          <w:sz w:val="28"/>
          <w:szCs w:val="28"/>
        </w:rPr>
      </w:pPr>
      <w:r w:rsidRPr="004E4FA1">
        <w:rPr>
          <w:rFonts w:ascii="Times New Roman" w:hAnsi="Times New Roman" w:cs="Times New Roman"/>
          <w:bCs/>
          <w:sz w:val="28"/>
          <w:szCs w:val="28"/>
        </w:rPr>
        <w:t>- загрязнение атмосферного воздуха;</w:t>
      </w:r>
    </w:p>
    <w:p w:rsidR="004E4FA1" w:rsidRPr="004E4FA1" w:rsidRDefault="004E4FA1" w:rsidP="004E4FA1">
      <w:pPr>
        <w:spacing w:after="0" w:line="276" w:lineRule="auto"/>
        <w:ind w:firstLine="567"/>
        <w:jc w:val="both"/>
        <w:rPr>
          <w:rFonts w:ascii="Times New Roman" w:hAnsi="Times New Roman" w:cs="Times New Roman"/>
          <w:bCs/>
          <w:sz w:val="28"/>
          <w:szCs w:val="28"/>
        </w:rPr>
      </w:pPr>
      <w:r w:rsidRPr="004E4FA1">
        <w:rPr>
          <w:rFonts w:ascii="Times New Roman" w:hAnsi="Times New Roman" w:cs="Times New Roman"/>
          <w:bCs/>
          <w:sz w:val="28"/>
          <w:szCs w:val="28"/>
        </w:rPr>
        <w:t>- загрязнение природных вод.</w:t>
      </w:r>
    </w:p>
    <w:p w:rsidR="004E4FA1" w:rsidRPr="004E4FA1" w:rsidRDefault="004E4FA1" w:rsidP="004E4FA1">
      <w:pPr>
        <w:spacing w:after="0" w:line="276" w:lineRule="auto"/>
        <w:ind w:firstLine="567"/>
        <w:jc w:val="both"/>
        <w:rPr>
          <w:rFonts w:ascii="Times New Roman" w:hAnsi="Times New Roman" w:cs="Times New Roman"/>
          <w:bCs/>
          <w:sz w:val="28"/>
          <w:szCs w:val="28"/>
          <w:u w:val="single"/>
        </w:rPr>
      </w:pPr>
      <w:r w:rsidRPr="004E4FA1">
        <w:rPr>
          <w:rFonts w:ascii="Times New Roman" w:hAnsi="Times New Roman" w:cs="Times New Roman"/>
          <w:bCs/>
          <w:sz w:val="28"/>
          <w:szCs w:val="28"/>
          <w:u w:val="single"/>
        </w:rPr>
        <w:t>Поведение в воздухе</w:t>
      </w:r>
    </w:p>
    <w:p w:rsidR="004E4FA1" w:rsidRPr="004E4FA1" w:rsidRDefault="004E4FA1" w:rsidP="004E4FA1">
      <w:pPr>
        <w:spacing w:after="0" w:line="276" w:lineRule="auto"/>
        <w:ind w:firstLine="567"/>
        <w:jc w:val="both"/>
        <w:rPr>
          <w:rFonts w:ascii="Times New Roman" w:hAnsi="Times New Roman" w:cs="Times New Roman"/>
          <w:bCs/>
          <w:sz w:val="28"/>
          <w:szCs w:val="28"/>
        </w:rPr>
      </w:pPr>
      <w:r w:rsidRPr="004E4FA1">
        <w:rPr>
          <w:rFonts w:ascii="Times New Roman" w:hAnsi="Times New Roman" w:cs="Times New Roman"/>
          <w:bCs/>
          <w:sz w:val="28"/>
          <w:szCs w:val="28"/>
        </w:rPr>
        <w:lastRenderedPageBreak/>
        <w:t xml:space="preserve">Поступления </w:t>
      </w:r>
      <w:proofErr w:type="spellStart"/>
      <w:r w:rsidRPr="004E4FA1">
        <w:rPr>
          <w:rFonts w:ascii="Times New Roman" w:hAnsi="Times New Roman" w:cs="Times New Roman"/>
          <w:bCs/>
          <w:sz w:val="28"/>
          <w:szCs w:val="28"/>
        </w:rPr>
        <w:t>агрохимиката</w:t>
      </w:r>
      <w:proofErr w:type="spellEnd"/>
      <w:r w:rsidRPr="004E4FA1">
        <w:rPr>
          <w:rFonts w:ascii="Times New Roman" w:hAnsi="Times New Roman" w:cs="Times New Roman"/>
          <w:bCs/>
          <w:sz w:val="28"/>
          <w:szCs w:val="28"/>
        </w:rPr>
        <w:t xml:space="preserve"> «Янтари» в воздушную среду возможно в процессе предпосевной обработки семян и внесения в подкормку под сельскохозяйственные культуры: частицы </w:t>
      </w:r>
      <w:proofErr w:type="spellStart"/>
      <w:r w:rsidRPr="004E4FA1">
        <w:rPr>
          <w:rFonts w:ascii="Times New Roman" w:hAnsi="Times New Roman" w:cs="Times New Roman"/>
          <w:bCs/>
          <w:sz w:val="28"/>
          <w:szCs w:val="28"/>
        </w:rPr>
        <w:t>агрохимиката</w:t>
      </w:r>
      <w:proofErr w:type="spellEnd"/>
      <w:r w:rsidRPr="004E4FA1">
        <w:rPr>
          <w:rFonts w:ascii="Times New Roman" w:hAnsi="Times New Roman" w:cs="Times New Roman"/>
          <w:bCs/>
          <w:sz w:val="28"/>
          <w:szCs w:val="28"/>
        </w:rPr>
        <w:t xml:space="preserve"> могут абсорбироваться в воздухе с твердыми частицами и переноситься потоками воздуха.</w:t>
      </w:r>
    </w:p>
    <w:p w:rsidR="004E4FA1" w:rsidRPr="004E4FA1" w:rsidRDefault="004E4FA1" w:rsidP="004E4FA1">
      <w:pPr>
        <w:spacing w:after="0" w:line="276" w:lineRule="auto"/>
        <w:ind w:firstLine="567"/>
        <w:jc w:val="both"/>
        <w:rPr>
          <w:rFonts w:ascii="Times New Roman" w:hAnsi="Times New Roman" w:cs="Times New Roman"/>
          <w:bCs/>
          <w:sz w:val="28"/>
          <w:szCs w:val="28"/>
          <w:u w:val="single"/>
        </w:rPr>
      </w:pPr>
      <w:r w:rsidRPr="004E4FA1">
        <w:rPr>
          <w:rFonts w:ascii="Times New Roman" w:hAnsi="Times New Roman" w:cs="Times New Roman"/>
          <w:bCs/>
          <w:sz w:val="28"/>
          <w:szCs w:val="28"/>
          <w:u w:val="single"/>
        </w:rPr>
        <w:t>Поведение в воде</w:t>
      </w:r>
    </w:p>
    <w:p w:rsidR="004E4FA1" w:rsidRPr="004E4FA1" w:rsidRDefault="004E4FA1" w:rsidP="004E4FA1">
      <w:pPr>
        <w:spacing w:after="0" w:line="276" w:lineRule="auto"/>
        <w:ind w:firstLine="567"/>
        <w:jc w:val="both"/>
        <w:rPr>
          <w:rFonts w:ascii="Times New Roman" w:hAnsi="Times New Roman" w:cs="Times New Roman"/>
          <w:bCs/>
          <w:sz w:val="28"/>
          <w:szCs w:val="28"/>
        </w:rPr>
      </w:pPr>
      <w:r w:rsidRPr="004E4FA1">
        <w:rPr>
          <w:rFonts w:ascii="Times New Roman" w:hAnsi="Times New Roman" w:cs="Times New Roman"/>
          <w:bCs/>
          <w:sz w:val="28"/>
          <w:szCs w:val="28"/>
        </w:rPr>
        <w:t xml:space="preserve">Поступление </w:t>
      </w:r>
      <w:proofErr w:type="spellStart"/>
      <w:r w:rsidRPr="004E4FA1">
        <w:rPr>
          <w:rFonts w:ascii="Times New Roman" w:hAnsi="Times New Roman" w:cs="Times New Roman"/>
          <w:bCs/>
          <w:sz w:val="28"/>
          <w:szCs w:val="28"/>
        </w:rPr>
        <w:t>агрохимиката</w:t>
      </w:r>
      <w:proofErr w:type="spellEnd"/>
      <w:r w:rsidRPr="004E4FA1">
        <w:rPr>
          <w:rFonts w:ascii="Times New Roman" w:hAnsi="Times New Roman" w:cs="Times New Roman"/>
          <w:bCs/>
          <w:sz w:val="28"/>
          <w:szCs w:val="28"/>
        </w:rPr>
        <w:t xml:space="preserve"> в открытые водоемы, возможно при невыполнении условий транспортирования и хранения.</w:t>
      </w:r>
    </w:p>
    <w:p w:rsidR="004E4FA1" w:rsidRPr="004E4FA1" w:rsidRDefault="004E4FA1" w:rsidP="004E4FA1">
      <w:pPr>
        <w:spacing w:after="0" w:line="276" w:lineRule="auto"/>
        <w:ind w:firstLine="567"/>
        <w:jc w:val="both"/>
        <w:rPr>
          <w:rFonts w:ascii="Times New Roman" w:hAnsi="Times New Roman" w:cs="Times New Roman"/>
          <w:bCs/>
          <w:sz w:val="28"/>
          <w:szCs w:val="28"/>
          <w:u w:val="single"/>
        </w:rPr>
      </w:pPr>
      <w:r w:rsidRPr="004E4FA1">
        <w:rPr>
          <w:rFonts w:ascii="Times New Roman" w:hAnsi="Times New Roman" w:cs="Times New Roman"/>
          <w:bCs/>
          <w:sz w:val="28"/>
          <w:szCs w:val="28"/>
          <w:u w:val="single"/>
        </w:rPr>
        <w:t>Поведение в почве</w:t>
      </w:r>
    </w:p>
    <w:p w:rsidR="004E4FA1" w:rsidRPr="004E4FA1" w:rsidRDefault="004E4FA1" w:rsidP="004E4FA1">
      <w:pPr>
        <w:spacing w:after="0" w:line="276" w:lineRule="auto"/>
        <w:ind w:firstLine="567"/>
        <w:jc w:val="both"/>
        <w:rPr>
          <w:rFonts w:ascii="Times New Roman" w:hAnsi="Times New Roman" w:cs="Times New Roman"/>
          <w:bCs/>
          <w:sz w:val="28"/>
          <w:szCs w:val="28"/>
        </w:rPr>
      </w:pPr>
      <w:r w:rsidRPr="004E4FA1">
        <w:rPr>
          <w:rFonts w:ascii="Times New Roman" w:hAnsi="Times New Roman" w:cs="Times New Roman"/>
          <w:bCs/>
          <w:sz w:val="28"/>
          <w:szCs w:val="28"/>
        </w:rPr>
        <w:t xml:space="preserve">Поступление </w:t>
      </w:r>
      <w:proofErr w:type="spellStart"/>
      <w:r w:rsidRPr="004E4FA1">
        <w:rPr>
          <w:rFonts w:ascii="Times New Roman" w:hAnsi="Times New Roman" w:cs="Times New Roman"/>
          <w:bCs/>
          <w:sz w:val="28"/>
          <w:szCs w:val="28"/>
        </w:rPr>
        <w:t>агрохимиката</w:t>
      </w:r>
      <w:proofErr w:type="spellEnd"/>
      <w:r w:rsidRPr="004E4FA1">
        <w:rPr>
          <w:rFonts w:ascii="Times New Roman" w:hAnsi="Times New Roman" w:cs="Times New Roman"/>
          <w:bCs/>
          <w:sz w:val="28"/>
          <w:szCs w:val="28"/>
        </w:rPr>
        <w:t xml:space="preserve"> «Янтари» происходит в результате обработки семян и внесения некорневой подкормки в течении вегетационного периода.</w:t>
      </w:r>
    </w:p>
    <w:p w:rsidR="004E4FA1" w:rsidRPr="004E4FA1" w:rsidRDefault="004E4FA1" w:rsidP="004E4FA1">
      <w:pPr>
        <w:spacing w:after="0" w:line="276" w:lineRule="auto"/>
        <w:ind w:firstLine="567"/>
        <w:jc w:val="both"/>
        <w:rPr>
          <w:rFonts w:ascii="Times New Roman" w:hAnsi="Times New Roman" w:cs="Times New Roman"/>
          <w:bCs/>
          <w:sz w:val="28"/>
          <w:szCs w:val="28"/>
        </w:rPr>
      </w:pPr>
      <w:r w:rsidRPr="004E4FA1">
        <w:rPr>
          <w:rFonts w:ascii="Times New Roman" w:hAnsi="Times New Roman" w:cs="Times New Roman"/>
          <w:bCs/>
          <w:sz w:val="28"/>
          <w:szCs w:val="28"/>
        </w:rPr>
        <w:t xml:space="preserve">Регистрируемый </w:t>
      </w:r>
      <w:proofErr w:type="spellStart"/>
      <w:r w:rsidRPr="004E4FA1">
        <w:rPr>
          <w:rFonts w:ascii="Times New Roman" w:hAnsi="Times New Roman" w:cs="Times New Roman"/>
          <w:bCs/>
          <w:sz w:val="28"/>
          <w:szCs w:val="28"/>
        </w:rPr>
        <w:t>агрохимикат</w:t>
      </w:r>
      <w:proofErr w:type="spellEnd"/>
      <w:r w:rsidRPr="004E4FA1">
        <w:rPr>
          <w:rFonts w:ascii="Times New Roman" w:hAnsi="Times New Roman" w:cs="Times New Roman"/>
          <w:bCs/>
          <w:sz w:val="28"/>
          <w:szCs w:val="28"/>
        </w:rPr>
        <w:t xml:space="preserve"> Янтари является одним из средств повышения качества сельскохозяйственной продукции, так как органоминеральное удобрение на основе комплекса аминокислот с макро-и микроэлементов с различным соотношением питательных элементов необходимы растениям в разумных количествах.</w:t>
      </w:r>
    </w:p>
    <w:p w:rsidR="004E4FA1" w:rsidRPr="004E4FA1" w:rsidRDefault="004E4FA1" w:rsidP="004E4FA1">
      <w:pPr>
        <w:spacing w:after="0" w:line="276" w:lineRule="auto"/>
        <w:ind w:firstLine="567"/>
        <w:jc w:val="both"/>
        <w:rPr>
          <w:rFonts w:ascii="Times New Roman" w:hAnsi="Times New Roman" w:cs="Times New Roman"/>
          <w:bCs/>
          <w:sz w:val="28"/>
          <w:szCs w:val="28"/>
        </w:rPr>
      </w:pPr>
      <w:r w:rsidRPr="004E4FA1">
        <w:rPr>
          <w:rFonts w:ascii="Times New Roman" w:hAnsi="Times New Roman" w:cs="Times New Roman"/>
          <w:bCs/>
          <w:sz w:val="28"/>
          <w:szCs w:val="28"/>
        </w:rPr>
        <w:t xml:space="preserve">Проведены регистрационные испытания </w:t>
      </w:r>
      <w:proofErr w:type="spellStart"/>
      <w:r w:rsidRPr="004E4FA1">
        <w:rPr>
          <w:rFonts w:ascii="Times New Roman" w:hAnsi="Times New Roman" w:cs="Times New Roman"/>
          <w:bCs/>
          <w:sz w:val="28"/>
          <w:szCs w:val="28"/>
        </w:rPr>
        <w:t>агрохимиката</w:t>
      </w:r>
      <w:proofErr w:type="spellEnd"/>
      <w:r w:rsidRPr="004E4FA1">
        <w:rPr>
          <w:rFonts w:ascii="Times New Roman" w:hAnsi="Times New Roman" w:cs="Times New Roman"/>
          <w:bCs/>
          <w:sz w:val="28"/>
          <w:szCs w:val="28"/>
        </w:rPr>
        <w:t xml:space="preserve"> ведущими НИИ России, такими как ФГБНУ ВНИИА им. Прянишникова, ФБУН «ФНЦГ им. Ф. Ф. Эрисмана» </w:t>
      </w:r>
      <w:proofErr w:type="spellStart"/>
      <w:r w:rsidRPr="004E4FA1">
        <w:rPr>
          <w:rFonts w:ascii="Times New Roman" w:hAnsi="Times New Roman" w:cs="Times New Roman"/>
          <w:bCs/>
          <w:sz w:val="28"/>
          <w:szCs w:val="28"/>
        </w:rPr>
        <w:t>Роспотребнадзора</w:t>
      </w:r>
      <w:proofErr w:type="spellEnd"/>
      <w:r w:rsidRPr="004E4FA1">
        <w:rPr>
          <w:rFonts w:ascii="Times New Roman" w:hAnsi="Times New Roman" w:cs="Times New Roman"/>
          <w:bCs/>
          <w:sz w:val="28"/>
          <w:szCs w:val="28"/>
        </w:rPr>
        <w:t xml:space="preserve"> и факультетом почвоведения МГУ им. М.В. Ломо</w:t>
      </w:r>
      <w:r w:rsidRPr="004E4FA1">
        <w:rPr>
          <w:rFonts w:ascii="Times New Roman" w:hAnsi="Times New Roman" w:cs="Times New Roman"/>
          <w:bCs/>
          <w:sz w:val="28"/>
          <w:szCs w:val="28"/>
        </w:rPr>
        <w:lastRenderedPageBreak/>
        <w:t xml:space="preserve">носова. В ходе проведения оценки воздействия на окружающую среду </w:t>
      </w:r>
      <w:proofErr w:type="spellStart"/>
      <w:r w:rsidRPr="004E4FA1">
        <w:rPr>
          <w:rFonts w:ascii="Times New Roman" w:hAnsi="Times New Roman" w:cs="Times New Roman"/>
          <w:bCs/>
          <w:sz w:val="28"/>
          <w:szCs w:val="28"/>
        </w:rPr>
        <w:t>агрохимиката</w:t>
      </w:r>
      <w:proofErr w:type="spellEnd"/>
      <w:r w:rsidRPr="004E4FA1">
        <w:rPr>
          <w:rFonts w:ascii="Times New Roman" w:hAnsi="Times New Roman" w:cs="Times New Roman"/>
          <w:bCs/>
          <w:sz w:val="28"/>
          <w:szCs w:val="28"/>
        </w:rPr>
        <w:t xml:space="preserve"> Янтари, марки: Семена, Профи, Азот, Калий, Кремний, Бор неопределенностей не выявлено.</w:t>
      </w:r>
    </w:p>
    <w:p w:rsidR="004E4FA1" w:rsidRPr="004E4FA1" w:rsidRDefault="004E4FA1" w:rsidP="004E4FA1">
      <w:pPr>
        <w:spacing w:after="0" w:line="276" w:lineRule="auto"/>
        <w:ind w:firstLine="567"/>
        <w:jc w:val="both"/>
        <w:rPr>
          <w:rFonts w:ascii="Times New Roman" w:hAnsi="Times New Roman" w:cs="Times New Roman"/>
          <w:bCs/>
          <w:sz w:val="28"/>
          <w:szCs w:val="28"/>
        </w:rPr>
      </w:pPr>
      <w:r w:rsidRPr="004E4FA1">
        <w:rPr>
          <w:rFonts w:ascii="Times New Roman" w:hAnsi="Times New Roman" w:cs="Times New Roman"/>
          <w:bCs/>
          <w:sz w:val="28"/>
          <w:szCs w:val="28"/>
        </w:rPr>
        <w:t xml:space="preserve">В рекомендованных ведущими НИИ России регламентах применения </w:t>
      </w:r>
      <w:proofErr w:type="spellStart"/>
      <w:r w:rsidRPr="004E4FA1">
        <w:rPr>
          <w:rFonts w:ascii="Times New Roman" w:hAnsi="Times New Roman" w:cs="Times New Roman"/>
          <w:bCs/>
          <w:sz w:val="28"/>
          <w:szCs w:val="28"/>
        </w:rPr>
        <w:t>агрохимикат</w:t>
      </w:r>
      <w:proofErr w:type="spellEnd"/>
      <w:r w:rsidRPr="004E4FA1">
        <w:rPr>
          <w:rFonts w:ascii="Times New Roman" w:hAnsi="Times New Roman" w:cs="Times New Roman"/>
          <w:bCs/>
          <w:sz w:val="28"/>
          <w:szCs w:val="28"/>
        </w:rPr>
        <w:t xml:space="preserve"> Янтари не оказывает негативного воздействия на компоненты окружающей среды и здоровье человека и рекомендован для использования на всей территории России в качестве </w:t>
      </w:r>
      <w:proofErr w:type="spellStart"/>
      <w:r w:rsidRPr="004E4FA1">
        <w:rPr>
          <w:rFonts w:ascii="Times New Roman" w:hAnsi="Times New Roman" w:cs="Times New Roman"/>
          <w:bCs/>
          <w:sz w:val="28"/>
          <w:szCs w:val="28"/>
        </w:rPr>
        <w:t>агрохимиката</w:t>
      </w:r>
      <w:proofErr w:type="spellEnd"/>
      <w:r w:rsidRPr="004E4FA1">
        <w:rPr>
          <w:rFonts w:ascii="Times New Roman" w:hAnsi="Times New Roman" w:cs="Times New Roman"/>
          <w:bCs/>
          <w:sz w:val="28"/>
          <w:szCs w:val="28"/>
        </w:rPr>
        <w:t>.</w:t>
      </w:r>
    </w:p>
    <w:p w:rsidR="004E4FA1" w:rsidRPr="004E4FA1" w:rsidRDefault="004E4FA1" w:rsidP="004E4FA1">
      <w:pPr>
        <w:spacing w:after="0" w:line="276" w:lineRule="auto"/>
        <w:ind w:firstLine="567"/>
        <w:jc w:val="both"/>
        <w:rPr>
          <w:rFonts w:ascii="Times New Roman" w:hAnsi="Times New Roman" w:cs="Times New Roman"/>
          <w:bCs/>
          <w:sz w:val="28"/>
          <w:szCs w:val="28"/>
        </w:rPr>
      </w:pPr>
    </w:p>
    <w:p w:rsidR="004E4FA1" w:rsidRPr="004E4FA1" w:rsidRDefault="004E4FA1" w:rsidP="004E4FA1">
      <w:pPr>
        <w:spacing w:after="0" w:line="276" w:lineRule="auto"/>
        <w:ind w:firstLine="567"/>
        <w:jc w:val="both"/>
        <w:rPr>
          <w:rFonts w:ascii="Times New Roman" w:hAnsi="Times New Roman" w:cs="Times New Roman"/>
          <w:b/>
          <w:bCs/>
          <w:sz w:val="28"/>
          <w:szCs w:val="28"/>
        </w:rPr>
      </w:pPr>
      <w:r w:rsidRPr="004E4FA1">
        <w:rPr>
          <w:rFonts w:ascii="Times New Roman" w:hAnsi="Times New Roman" w:cs="Times New Roman"/>
          <w:b/>
          <w:bCs/>
          <w:sz w:val="28"/>
          <w:szCs w:val="28"/>
        </w:rPr>
        <w:t>Альтернативные варианты воздействия на окружающую среду намечаемой хозяйственной деятельности</w:t>
      </w:r>
    </w:p>
    <w:p w:rsidR="004E4FA1" w:rsidRPr="004E4FA1" w:rsidRDefault="004E4FA1" w:rsidP="004E4FA1">
      <w:pPr>
        <w:spacing w:after="0" w:line="276" w:lineRule="auto"/>
        <w:ind w:firstLine="567"/>
        <w:jc w:val="both"/>
        <w:rPr>
          <w:rFonts w:ascii="Times New Roman" w:hAnsi="Times New Roman" w:cs="Times New Roman"/>
          <w:bCs/>
          <w:sz w:val="28"/>
          <w:szCs w:val="28"/>
        </w:rPr>
      </w:pPr>
      <w:r w:rsidRPr="004E4FA1">
        <w:rPr>
          <w:rFonts w:ascii="Times New Roman" w:hAnsi="Times New Roman" w:cs="Times New Roman"/>
          <w:bCs/>
          <w:sz w:val="28"/>
          <w:szCs w:val="28"/>
        </w:rPr>
        <w:t xml:space="preserve">а) Многолетний опыт подтверждает целесообразность применения </w:t>
      </w:r>
      <w:proofErr w:type="spellStart"/>
      <w:r w:rsidRPr="004E4FA1">
        <w:rPr>
          <w:rFonts w:ascii="Times New Roman" w:hAnsi="Times New Roman" w:cs="Times New Roman"/>
          <w:bCs/>
          <w:sz w:val="28"/>
          <w:szCs w:val="28"/>
        </w:rPr>
        <w:t>агрохимикатов</w:t>
      </w:r>
      <w:proofErr w:type="spellEnd"/>
      <w:r w:rsidRPr="004E4FA1">
        <w:rPr>
          <w:rFonts w:ascii="Times New Roman" w:hAnsi="Times New Roman" w:cs="Times New Roman"/>
          <w:bCs/>
          <w:sz w:val="28"/>
          <w:szCs w:val="28"/>
        </w:rPr>
        <w:t xml:space="preserve"> на основе комплекса аминокислот с макро и микроэлементами, так как, неправильное применения соотношений удобрений на основе макроэлементов (NPK)/(минеральных удобрений) может вызвать болезни растений, которые излечиваются микроэлементами.</w:t>
      </w:r>
    </w:p>
    <w:p w:rsidR="004E4FA1" w:rsidRPr="004E4FA1" w:rsidRDefault="004E4FA1" w:rsidP="004E4FA1">
      <w:pPr>
        <w:spacing w:after="0" w:line="276" w:lineRule="auto"/>
        <w:ind w:firstLine="567"/>
        <w:jc w:val="both"/>
        <w:rPr>
          <w:rFonts w:ascii="Times New Roman" w:hAnsi="Times New Roman" w:cs="Times New Roman"/>
          <w:bCs/>
          <w:sz w:val="28"/>
          <w:szCs w:val="28"/>
        </w:rPr>
      </w:pPr>
      <w:r w:rsidRPr="004E4FA1">
        <w:rPr>
          <w:rFonts w:ascii="Times New Roman" w:hAnsi="Times New Roman" w:cs="Times New Roman"/>
          <w:bCs/>
          <w:sz w:val="28"/>
          <w:szCs w:val="28"/>
        </w:rPr>
        <w:t>Систематическое применение минеральных удобрений может приводить к аккумуляции их в тканях растений и требовать мониторинга их содержания в сельскохозяйственной продукции. Использование удобрений на основе комплекса аминокислот с макро и микроэлементами не приведёт к накоплению загрязняющих веществ в тканях растений.</w:t>
      </w:r>
    </w:p>
    <w:p w:rsidR="004E4FA1" w:rsidRPr="004E4FA1" w:rsidRDefault="004E4FA1" w:rsidP="004E4FA1">
      <w:pPr>
        <w:spacing w:after="0" w:line="276" w:lineRule="auto"/>
        <w:ind w:firstLine="567"/>
        <w:jc w:val="both"/>
        <w:rPr>
          <w:rFonts w:ascii="Times New Roman" w:hAnsi="Times New Roman" w:cs="Times New Roman"/>
          <w:bCs/>
          <w:sz w:val="28"/>
          <w:szCs w:val="28"/>
        </w:rPr>
      </w:pPr>
      <w:proofErr w:type="gramStart"/>
      <w:r w:rsidRPr="004E4FA1">
        <w:rPr>
          <w:rFonts w:ascii="Times New Roman" w:hAnsi="Times New Roman" w:cs="Times New Roman"/>
          <w:bCs/>
          <w:sz w:val="28"/>
          <w:szCs w:val="28"/>
        </w:rPr>
        <w:lastRenderedPageBreak/>
        <w:t>б</w:t>
      </w:r>
      <w:proofErr w:type="gramEnd"/>
      <w:r w:rsidRPr="004E4FA1">
        <w:rPr>
          <w:rFonts w:ascii="Times New Roman" w:hAnsi="Times New Roman" w:cs="Times New Roman"/>
          <w:bCs/>
          <w:sz w:val="28"/>
          <w:szCs w:val="28"/>
        </w:rPr>
        <w:t xml:space="preserve">) </w:t>
      </w:r>
      <w:proofErr w:type="spellStart"/>
      <w:r w:rsidRPr="004E4FA1">
        <w:rPr>
          <w:rFonts w:ascii="Times New Roman" w:hAnsi="Times New Roman" w:cs="Times New Roman"/>
          <w:bCs/>
          <w:sz w:val="28"/>
          <w:szCs w:val="28"/>
        </w:rPr>
        <w:t>Агрохимикат</w:t>
      </w:r>
      <w:proofErr w:type="spellEnd"/>
      <w:r w:rsidRPr="004E4FA1">
        <w:rPr>
          <w:rFonts w:ascii="Times New Roman" w:hAnsi="Times New Roman" w:cs="Times New Roman"/>
          <w:bCs/>
          <w:sz w:val="28"/>
          <w:szCs w:val="28"/>
        </w:rPr>
        <w:t xml:space="preserve"> Янтари на основе комплекса аминокислот с макро-, мезо- и микроэлементов с различным соотношением питательных элементов не обладают дополнительными полезными эффектами, но отмечено, что в ходе испытаний на сельскохозяйственных культурах удобрение обладает дополнительно </w:t>
      </w:r>
      <w:proofErr w:type="spellStart"/>
      <w:r w:rsidRPr="004E4FA1">
        <w:rPr>
          <w:rFonts w:ascii="Times New Roman" w:hAnsi="Times New Roman" w:cs="Times New Roman"/>
          <w:bCs/>
          <w:sz w:val="28"/>
          <w:szCs w:val="28"/>
        </w:rPr>
        <w:t>фунгистатическим</w:t>
      </w:r>
      <w:proofErr w:type="spellEnd"/>
      <w:r w:rsidRPr="004E4FA1">
        <w:rPr>
          <w:rFonts w:ascii="Times New Roman" w:hAnsi="Times New Roman" w:cs="Times New Roman"/>
          <w:bCs/>
          <w:sz w:val="28"/>
          <w:szCs w:val="28"/>
        </w:rPr>
        <w:t xml:space="preserve"> действием, уменьшает поражение растений грибными </w:t>
      </w:r>
      <w:proofErr w:type="spellStart"/>
      <w:r w:rsidRPr="004E4FA1">
        <w:rPr>
          <w:rFonts w:ascii="Times New Roman" w:hAnsi="Times New Roman" w:cs="Times New Roman"/>
          <w:bCs/>
          <w:sz w:val="28"/>
          <w:szCs w:val="28"/>
        </w:rPr>
        <w:t>фитопатогенами</w:t>
      </w:r>
      <w:proofErr w:type="spellEnd"/>
      <w:r w:rsidRPr="004E4FA1">
        <w:rPr>
          <w:rFonts w:ascii="Times New Roman" w:hAnsi="Times New Roman" w:cs="Times New Roman"/>
          <w:bCs/>
          <w:sz w:val="28"/>
          <w:szCs w:val="28"/>
        </w:rPr>
        <w:t>, что позволяет уменьшить количество обработок химическими фунгицидами и снизить негативное воздействие на окружающую природную среду.</w:t>
      </w:r>
    </w:p>
    <w:p w:rsidR="004E4FA1" w:rsidRPr="004E4FA1" w:rsidRDefault="004E4FA1" w:rsidP="004E4FA1">
      <w:pPr>
        <w:spacing w:after="0" w:line="276" w:lineRule="auto"/>
        <w:ind w:firstLine="567"/>
        <w:jc w:val="both"/>
        <w:rPr>
          <w:rFonts w:ascii="Times New Roman" w:hAnsi="Times New Roman" w:cs="Times New Roman"/>
          <w:bCs/>
          <w:sz w:val="28"/>
          <w:szCs w:val="28"/>
        </w:rPr>
      </w:pPr>
      <w:proofErr w:type="gramStart"/>
      <w:r w:rsidRPr="004E4FA1">
        <w:rPr>
          <w:rFonts w:ascii="Times New Roman" w:hAnsi="Times New Roman" w:cs="Times New Roman"/>
          <w:bCs/>
          <w:sz w:val="28"/>
          <w:szCs w:val="28"/>
        </w:rPr>
        <w:t>в</w:t>
      </w:r>
      <w:proofErr w:type="gramEnd"/>
      <w:r w:rsidRPr="004E4FA1">
        <w:rPr>
          <w:rFonts w:ascii="Times New Roman" w:hAnsi="Times New Roman" w:cs="Times New Roman"/>
          <w:bCs/>
          <w:sz w:val="28"/>
          <w:szCs w:val="28"/>
        </w:rPr>
        <w:t>) Действующие микроэлементы и аминокислоты проникают в растения через надземные органы и хорошо передвигается по флоэме и ксилеме. Аминокислоты и микроэлементы принимают активное участие на молекулярном уровне в процессе роста растений.</w:t>
      </w:r>
    </w:p>
    <w:p w:rsidR="004E4FA1" w:rsidRPr="004E4FA1" w:rsidRDefault="004E4FA1" w:rsidP="004E4FA1">
      <w:pPr>
        <w:spacing w:after="0" w:line="276" w:lineRule="auto"/>
        <w:ind w:firstLine="567"/>
        <w:jc w:val="both"/>
        <w:rPr>
          <w:rFonts w:ascii="Times New Roman" w:hAnsi="Times New Roman" w:cs="Times New Roman"/>
          <w:bCs/>
          <w:sz w:val="28"/>
          <w:szCs w:val="28"/>
        </w:rPr>
      </w:pPr>
      <w:r w:rsidRPr="004E4FA1">
        <w:rPr>
          <w:rFonts w:ascii="Times New Roman" w:hAnsi="Times New Roman" w:cs="Times New Roman"/>
          <w:bCs/>
          <w:sz w:val="28"/>
          <w:szCs w:val="28"/>
        </w:rPr>
        <w:t xml:space="preserve">Действуя через ферментную систему или непосредственно связываясь с биополимерами растений, аминокислоты и микроэлементы могут стимулировать или ингибировать процессы роста, развития и репродуктивную функцию растений. </w:t>
      </w:r>
    </w:p>
    <w:p w:rsidR="004E4FA1" w:rsidRPr="004E4FA1" w:rsidRDefault="004E4FA1" w:rsidP="004E4FA1">
      <w:pPr>
        <w:spacing w:after="0" w:line="276" w:lineRule="auto"/>
        <w:ind w:firstLine="567"/>
        <w:jc w:val="both"/>
        <w:rPr>
          <w:rFonts w:ascii="Times New Roman" w:hAnsi="Times New Roman" w:cs="Times New Roman"/>
          <w:bCs/>
          <w:sz w:val="28"/>
          <w:szCs w:val="28"/>
        </w:rPr>
      </w:pPr>
      <w:r w:rsidRPr="004E4FA1">
        <w:rPr>
          <w:rFonts w:ascii="Times New Roman" w:hAnsi="Times New Roman" w:cs="Times New Roman"/>
          <w:bCs/>
          <w:sz w:val="28"/>
          <w:szCs w:val="28"/>
        </w:rPr>
        <w:t>Таким образом, внесение аминокислот с микроэлементами способствует лучшему прорастанию пыльцы, устраняет опадение завязей и усиливает развитие репродуктивных органов, а также улучшается передвижение ростковых веществ и аскорбиновой кислоты из листьев к органам плодоношения, которая играет существенную роль в процессах оплодотворения.</w:t>
      </w:r>
    </w:p>
    <w:p w:rsidR="004E4FA1" w:rsidRPr="004E4FA1" w:rsidRDefault="004E4FA1" w:rsidP="004E4FA1">
      <w:pPr>
        <w:spacing w:after="0" w:line="276" w:lineRule="auto"/>
        <w:ind w:firstLine="567"/>
        <w:jc w:val="both"/>
        <w:rPr>
          <w:rFonts w:ascii="Times New Roman" w:hAnsi="Times New Roman" w:cs="Times New Roman"/>
          <w:bCs/>
          <w:sz w:val="28"/>
          <w:szCs w:val="28"/>
        </w:rPr>
      </w:pPr>
      <w:r w:rsidRPr="004E4FA1">
        <w:rPr>
          <w:rFonts w:ascii="Times New Roman" w:hAnsi="Times New Roman" w:cs="Times New Roman"/>
          <w:bCs/>
          <w:sz w:val="28"/>
          <w:szCs w:val="28"/>
        </w:rPr>
        <w:lastRenderedPageBreak/>
        <w:t xml:space="preserve">Сравнивая альтернативные варианты применению </w:t>
      </w:r>
      <w:proofErr w:type="spellStart"/>
      <w:r w:rsidRPr="004E4FA1">
        <w:rPr>
          <w:rFonts w:ascii="Times New Roman" w:hAnsi="Times New Roman" w:cs="Times New Roman"/>
          <w:bCs/>
          <w:sz w:val="28"/>
          <w:szCs w:val="28"/>
        </w:rPr>
        <w:t>агрохимиката</w:t>
      </w:r>
      <w:proofErr w:type="spellEnd"/>
      <w:r w:rsidRPr="004E4FA1">
        <w:rPr>
          <w:rFonts w:ascii="Times New Roman" w:hAnsi="Times New Roman" w:cs="Times New Roman"/>
          <w:bCs/>
          <w:sz w:val="28"/>
          <w:szCs w:val="28"/>
        </w:rPr>
        <w:t xml:space="preserve"> Янтари можно сделать следующие выводы:</w:t>
      </w:r>
    </w:p>
    <w:p w:rsidR="004E4FA1" w:rsidRPr="004E4FA1" w:rsidRDefault="004E4FA1" w:rsidP="004E4FA1">
      <w:pPr>
        <w:spacing w:after="0" w:line="276" w:lineRule="auto"/>
        <w:ind w:firstLine="567"/>
        <w:jc w:val="both"/>
        <w:rPr>
          <w:rFonts w:ascii="Times New Roman" w:hAnsi="Times New Roman" w:cs="Times New Roman"/>
          <w:bCs/>
          <w:sz w:val="28"/>
          <w:szCs w:val="28"/>
        </w:rPr>
      </w:pPr>
      <w:r w:rsidRPr="004E4FA1">
        <w:rPr>
          <w:rFonts w:ascii="Times New Roman" w:hAnsi="Times New Roman" w:cs="Times New Roman"/>
          <w:bCs/>
          <w:sz w:val="28"/>
          <w:szCs w:val="28"/>
        </w:rPr>
        <w:t>1.</w:t>
      </w:r>
      <w:r w:rsidRPr="004E4FA1">
        <w:rPr>
          <w:rFonts w:ascii="Times New Roman" w:hAnsi="Times New Roman" w:cs="Times New Roman"/>
          <w:bCs/>
          <w:sz w:val="28"/>
          <w:szCs w:val="28"/>
        </w:rPr>
        <w:tab/>
        <w:t>Минеральные удобрения проявляют свою эффективность только в случае дефицита микроэлементов в растениях, следовательно, и действуют не на всех типах почв. Таким образом, сравнивая различные минеральные удобрения, можно удовлетворительно отметить, что органоминеральное удобрение Янтари на основе комплекса аминокислот с макро-, мезо- и микроэлементов обладают большей универсальностью.</w:t>
      </w:r>
    </w:p>
    <w:p w:rsidR="004E4FA1" w:rsidRPr="004E4FA1" w:rsidRDefault="004E4FA1" w:rsidP="004E4FA1">
      <w:pPr>
        <w:spacing w:after="0" w:line="276" w:lineRule="auto"/>
        <w:ind w:firstLine="567"/>
        <w:jc w:val="both"/>
        <w:rPr>
          <w:rFonts w:ascii="Times New Roman" w:hAnsi="Times New Roman" w:cs="Times New Roman"/>
          <w:bCs/>
          <w:sz w:val="28"/>
          <w:szCs w:val="28"/>
        </w:rPr>
      </w:pPr>
      <w:r w:rsidRPr="004E4FA1">
        <w:rPr>
          <w:rFonts w:ascii="Times New Roman" w:hAnsi="Times New Roman" w:cs="Times New Roman"/>
          <w:bCs/>
          <w:sz w:val="28"/>
          <w:szCs w:val="28"/>
        </w:rPr>
        <w:t>2.</w:t>
      </w:r>
      <w:r w:rsidRPr="004E4FA1">
        <w:rPr>
          <w:rFonts w:ascii="Times New Roman" w:hAnsi="Times New Roman" w:cs="Times New Roman"/>
          <w:bCs/>
          <w:sz w:val="28"/>
          <w:szCs w:val="28"/>
        </w:rPr>
        <w:tab/>
        <w:t xml:space="preserve">По сравнению с минеральными удобрениями </w:t>
      </w:r>
      <w:proofErr w:type="spellStart"/>
      <w:r w:rsidRPr="004E4FA1">
        <w:rPr>
          <w:rFonts w:ascii="Times New Roman" w:hAnsi="Times New Roman" w:cs="Times New Roman"/>
          <w:bCs/>
          <w:sz w:val="28"/>
          <w:szCs w:val="28"/>
        </w:rPr>
        <w:t>агрохимикат</w:t>
      </w:r>
      <w:proofErr w:type="spellEnd"/>
      <w:r w:rsidRPr="004E4FA1">
        <w:rPr>
          <w:rFonts w:ascii="Times New Roman" w:hAnsi="Times New Roman" w:cs="Times New Roman"/>
          <w:bCs/>
          <w:sz w:val="28"/>
          <w:szCs w:val="28"/>
        </w:rPr>
        <w:t xml:space="preserve"> Янтари связан с меньшим риском загрязнения окружающей среды в процессе хранения, транспортировки и приготовления рабочих растворов препаратов в связи с тем, что концентрация действующих веществ в них до внесения в почву гораздо ниже. Большая часть действующих веществ </w:t>
      </w:r>
      <w:proofErr w:type="spellStart"/>
      <w:r w:rsidRPr="004E4FA1">
        <w:rPr>
          <w:rFonts w:ascii="Times New Roman" w:hAnsi="Times New Roman" w:cs="Times New Roman"/>
          <w:bCs/>
          <w:sz w:val="28"/>
          <w:szCs w:val="28"/>
        </w:rPr>
        <w:t>агрохимиката</w:t>
      </w:r>
      <w:proofErr w:type="spellEnd"/>
      <w:r w:rsidRPr="004E4FA1">
        <w:rPr>
          <w:rFonts w:ascii="Times New Roman" w:hAnsi="Times New Roman" w:cs="Times New Roman"/>
          <w:bCs/>
          <w:sz w:val="28"/>
          <w:szCs w:val="28"/>
        </w:rPr>
        <w:t xml:space="preserve"> Янтари карбамид, сульфат аммония, соли микроэлементов, неорганические и органические кислоты синтезируется непосредственно в почве или на поверхности растения.</w:t>
      </w:r>
    </w:p>
    <w:p w:rsidR="004E4FA1" w:rsidRPr="004E4FA1" w:rsidRDefault="004E4FA1" w:rsidP="004E4FA1">
      <w:pPr>
        <w:spacing w:after="0" w:line="276" w:lineRule="auto"/>
        <w:ind w:firstLine="567"/>
        <w:jc w:val="both"/>
        <w:rPr>
          <w:rFonts w:ascii="Times New Roman" w:hAnsi="Times New Roman" w:cs="Times New Roman"/>
          <w:bCs/>
          <w:sz w:val="28"/>
          <w:szCs w:val="28"/>
        </w:rPr>
      </w:pPr>
      <w:r w:rsidRPr="004E4FA1">
        <w:rPr>
          <w:rFonts w:ascii="Times New Roman" w:hAnsi="Times New Roman" w:cs="Times New Roman"/>
          <w:bCs/>
          <w:sz w:val="28"/>
          <w:szCs w:val="28"/>
        </w:rPr>
        <w:t>3.</w:t>
      </w:r>
      <w:r w:rsidRPr="004E4FA1">
        <w:rPr>
          <w:rFonts w:ascii="Times New Roman" w:hAnsi="Times New Roman" w:cs="Times New Roman"/>
          <w:bCs/>
          <w:sz w:val="28"/>
          <w:szCs w:val="28"/>
        </w:rPr>
        <w:tab/>
        <w:t>При наличии необходимого количества аминокислот и микроэлементов растения имеют возможность синтезировать полный спектр ферментов, которые позволят более интенсивно использовать энергию, воду и питание (N, P, K), и, соответственно, получить более высокий урожай, по сравнению с минеральными удобрениями.</w:t>
      </w:r>
    </w:p>
    <w:p w:rsidR="004E4FA1" w:rsidRPr="004E4FA1" w:rsidRDefault="004E4FA1" w:rsidP="004E4FA1">
      <w:pPr>
        <w:spacing w:after="0" w:line="276" w:lineRule="auto"/>
        <w:ind w:firstLine="567"/>
        <w:jc w:val="both"/>
        <w:rPr>
          <w:rFonts w:ascii="Times New Roman" w:hAnsi="Times New Roman" w:cs="Times New Roman"/>
          <w:bCs/>
          <w:sz w:val="28"/>
          <w:szCs w:val="28"/>
        </w:rPr>
      </w:pPr>
      <w:r w:rsidRPr="004E4FA1">
        <w:rPr>
          <w:rFonts w:ascii="Times New Roman" w:hAnsi="Times New Roman" w:cs="Times New Roman"/>
          <w:bCs/>
          <w:sz w:val="28"/>
          <w:szCs w:val="28"/>
        </w:rPr>
        <w:lastRenderedPageBreak/>
        <w:t>4.</w:t>
      </w:r>
      <w:r w:rsidRPr="004E4FA1">
        <w:rPr>
          <w:rFonts w:ascii="Times New Roman" w:hAnsi="Times New Roman" w:cs="Times New Roman"/>
          <w:bCs/>
          <w:sz w:val="28"/>
          <w:szCs w:val="28"/>
        </w:rPr>
        <w:tab/>
        <w:t>Аминокислоты и микроэлементы, а на их основе ферменты усиливают восстановительную активность тканей и препятствуют заболеванию растений. И таким образом, повышают иммунитет растений, а при их недостатке создается общая восприимчивость растений к разным болезням, в том числе и паразитным.</w:t>
      </w:r>
    </w:p>
    <w:p w:rsidR="004E4FA1" w:rsidRPr="004E4FA1" w:rsidRDefault="004E4FA1" w:rsidP="004E4FA1">
      <w:pPr>
        <w:spacing w:after="0" w:line="276" w:lineRule="auto"/>
        <w:ind w:firstLine="567"/>
        <w:jc w:val="both"/>
        <w:rPr>
          <w:rFonts w:ascii="Times New Roman" w:hAnsi="Times New Roman" w:cs="Times New Roman"/>
          <w:bCs/>
          <w:sz w:val="28"/>
          <w:szCs w:val="28"/>
        </w:rPr>
      </w:pPr>
      <w:r w:rsidRPr="004E4FA1">
        <w:rPr>
          <w:rFonts w:ascii="Times New Roman" w:hAnsi="Times New Roman" w:cs="Times New Roman"/>
          <w:bCs/>
          <w:sz w:val="28"/>
          <w:szCs w:val="28"/>
        </w:rPr>
        <w:t xml:space="preserve">Микроэлементы оказывают большое влияние на направленность биохимических процессов. Так, например, </w:t>
      </w:r>
      <w:proofErr w:type="spellStart"/>
      <w:r w:rsidRPr="004E4FA1">
        <w:rPr>
          <w:rFonts w:ascii="Times New Roman" w:hAnsi="Times New Roman" w:cs="Times New Roman"/>
          <w:bCs/>
          <w:sz w:val="28"/>
          <w:szCs w:val="28"/>
        </w:rPr>
        <w:t>Mn</w:t>
      </w:r>
      <w:proofErr w:type="spellEnd"/>
      <w:r w:rsidRPr="004E4FA1">
        <w:rPr>
          <w:rFonts w:ascii="Times New Roman" w:hAnsi="Times New Roman" w:cs="Times New Roman"/>
          <w:bCs/>
          <w:sz w:val="28"/>
          <w:szCs w:val="28"/>
        </w:rPr>
        <w:t xml:space="preserve"> – (марганец) регулирует соотношение двух- и трехвалентного железа в клетке. </w:t>
      </w:r>
      <w:proofErr w:type="spellStart"/>
      <w:r w:rsidRPr="004E4FA1">
        <w:rPr>
          <w:rFonts w:ascii="Times New Roman" w:hAnsi="Times New Roman" w:cs="Times New Roman"/>
          <w:bCs/>
          <w:sz w:val="28"/>
          <w:szCs w:val="28"/>
        </w:rPr>
        <w:t>Cu</w:t>
      </w:r>
      <w:proofErr w:type="spellEnd"/>
      <w:r w:rsidRPr="004E4FA1">
        <w:rPr>
          <w:rFonts w:ascii="Times New Roman" w:hAnsi="Times New Roman" w:cs="Times New Roman"/>
          <w:bCs/>
          <w:sz w:val="28"/>
          <w:szCs w:val="28"/>
        </w:rPr>
        <w:t xml:space="preserve"> – (Медь) защищает от разрушения хлорофилл.  B, </w:t>
      </w:r>
      <w:proofErr w:type="spellStart"/>
      <w:r w:rsidRPr="004E4FA1">
        <w:rPr>
          <w:rFonts w:ascii="Times New Roman" w:hAnsi="Times New Roman" w:cs="Times New Roman"/>
          <w:bCs/>
          <w:sz w:val="28"/>
          <w:szCs w:val="28"/>
        </w:rPr>
        <w:t>Mn</w:t>
      </w:r>
      <w:proofErr w:type="spellEnd"/>
      <w:r w:rsidRPr="004E4FA1">
        <w:rPr>
          <w:rFonts w:ascii="Times New Roman" w:hAnsi="Times New Roman" w:cs="Times New Roman"/>
          <w:bCs/>
          <w:sz w:val="28"/>
          <w:szCs w:val="28"/>
        </w:rPr>
        <w:t xml:space="preserve"> – (бор и марганец) активизируют процессы фотосинтеза после </w:t>
      </w:r>
      <w:proofErr w:type="spellStart"/>
      <w:r w:rsidRPr="004E4FA1">
        <w:rPr>
          <w:rFonts w:ascii="Times New Roman" w:hAnsi="Times New Roman" w:cs="Times New Roman"/>
          <w:bCs/>
          <w:sz w:val="28"/>
          <w:szCs w:val="28"/>
        </w:rPr>
        <w:t>подмерзания</w:t>
      </w:r>
      <w:proofErr w:type="spellEnd"/>
      <w:r w:rsidRPr="004E4FA1">
        <w:rPr>
          <w:rFonts w:ascii="Times New Roman" w:hAnsi="Times New Roman" w:cs="Times New Roman"/>
          <w:bCs/>
          <w:sz w:val="28"/>
          <w:szCs w:val="28"/>
        </w:rPr>
        <w:t xml:space="preserve"> растений.</w:t>
      </w:r>
    </w:p>
    <w:p w:rsidR="004E4FA1" w:rsidRPr="004E4FA1" w:rsidRDefault="004E4FA1" w:rsidP="004E4FA1">
      <w:pPr>
        <w:spacing w:after="0" w:line="276" w:lineRule="auto"/>
        <w:ind w:firstLine="567"/>
        <w:jc w:val="both"/>
        <w:rPr>
          <w:rFonts w:ascii="Times New Roman" w:hAnsi="Times New Roman" w:cs="Times New Roman"/>
          <w:bCs/>
          <w:sz w:val="28"/>
          <w:szCs w:val="28"/>
        </w:rPr>
      </w:pPr>
    </w:p>
    <w:p w:rsidR="004E4FA1" w:rsidRPr="004E4FA1" w:rsidRDefault="004E4FA1" w:rsidP="004E4FA1">
      <w:pPr>
        <w:spacing w:after="0" w:line="276" w:lineRule="auto"/>
        <w:ind w:firstLine="567"/>
        <w:jc w:val="both"/>
        <w:rPr>
          <w:rFonts w:ascii="Times New Roman" w:hAnsi="Times New Roman" w:cs="Times New Roman"/>
          <w:bCs/>
          <w:sz w:val="28"/>
          <w:szCs w:val="28"/>
        </w:rPr>
      </w:pPr>
      <w:r w:rsidRPr="004E4FA1">
        <w:rPr>
          <w:rFonts w:ascii="Times New Roman" w:hAnsi="Times New Roman" w:cs="Times New Roman"/>
          <w:b/>
          <w:bCs/>
          <w:sz w:val="28"/>
          <w:szCs w:val="28"/>
        </w:rPr>
        <w:t>На слушаниях представлена</w:t>
      </w:r>
      <w:r w:rsidRPr="004E4FA1">
        <w:rPr>
          <w:rFonts w:ascii="Times New Roman" w:hAnsi="Times New Roman" w:cs="Times New Roman"/>
          <w:bCs/>
          <w:sz w:val="28"/>
          <w:szCs w:val="28"/>
        </w:rPr>
        <w:t xml:space="preserve"> экспертная документация от институтов, проводивших регистрационные испытания </w:t>
      </w:r>
      <w:proofErr w:type="spellStart"/>
      <w:r w:rsidRPr="004E4FA1">
        <w:rPr>
          <w:rFonts w:ascii="Times New Roman" w:hAnsi="Times New Roman" w:cs="Times New Roman"/>
          <w:bCs/>
          <w:sz w:val="28"/>
          <w:szCs w:val="28"/>
        </w:rPr>
        <w:t>агрохимиката</w:t>
      </w:r>
      <w:proofErr w:type="spellEnd"/>
      <w:r w:rsidRPr="004E4FA1">
        <w:rPr>
          <w:rFonts w:ascii="Times New Roman" w:hAnsi="Times New Roman" w:cs="Times New Roman"/>
          <w:bCs/>
          <w:sz w:val="28"/>
          <w:szCs w:val="28"/>
        </w:rPr>
        <w:t>:</w:t>
      </w:r>
    </w:p>
    <w:p w:rsidR="004E4FA1" w:rsidRPr="004E4FA1" w:rsidRDefault="004E4FA1" w:rsidP="004E4FA1">
      <w:pPr>
        <w:spacing w:after="0" w:line="276" w:lineRule="auto"/>
        <w:ind w:firstLine="567"/>
        <w:jc w:val="both"/>
        <w:rPr>
          <w:rFonts w:ascii="Times New Roman" w:hAnsi="Times New Roman" w:cs="Times New Roman"/>
          <w:bCs/>
          <w:i/>
          <w:sz w:val="28"/>
          <w:szCs w:val="28"/>
        </w:rPr>
      </w:pPr>
      <w:r w:rsidRPr="004E4FA1">
        <w:rPr>
          <w:rFonts w:ascii="Times New Roman" w:hAnsi="Times New Roman" w:cs="Times New Roman"/>
          <w:bCs/>
          <w:i/>
          <w:sz w:val="28"/>
          <w:szCs w:val="28"/>
        </w:rPr>
        <w:t xml:space="preserve">- Всероссийского научно-исследовательского института агрохимии им. </w:t>
      </w:r>
      <w:proofErr w:type="spellStart"/>
      <w:r w:rsidRPr="004E4FA1">
        <w:rPr>
          <w:rFonts w:ascii="Times New Roman" w:hAnsi="Times New Roman" w:cs="Times New Roman"/>
          <w:bCs/>
          <w:i/>
          <w:sz w:val="28"/>
          <w:szCs w:val="28"/>
        </w:rPr>
        <w:t>Д.Н.Прянишникова</w:t>
      </w:r>
      <w:proofErr w:type="spellEnd"/>
      <w:r w:rsidRPr="004E4FA1">
        <w:rPr>
          <w:rFonts w:ascii="Times New Roman" w:hAnsi="Times New Roman" w:cs="Times New Roman"/>
          <w:bCs/>
          <w:i/>
          <w:sz w:val="28"/>
          <w:szCs w:val="28"/>
        </w:rPr>
        <w:t xml:space="preserve"> (ВНИИА);</w:t>
      </w:r>
    </w:p>
    <w:p w:rsidR="004E4FA1" w:rsidRPr="004E4FA1" w:rsidRDefault="004E4FA1" w:rsidP="004E4FA1">
      <w:pPr>
        <w:spacing w:after="0" w:line="276" w:lineRule="auto"/>
        <w:ind w:firstLine="567"/>
        <w:jc w:val="both"/>
        <w:rPr>
          <w:rFonts w:ascii="Times New Roman" w:hAnsi="Times New Roman" w:cs="Times New Roman"/>
          <w:bCs/>
          <w:i/>
          <w:sz w:val="28"/>
          <w:szCs w:val="28"/>
        </w:rPr>
      </w:pPr>
      <w:r w:rsidRPr="004E4FA1">
        <w:rPr>
          <w:rFonts w:ascii="Times New Roman" w:hAnsi="Times New Roman" w:cs="Times New Roman"/>
          <w:bCs/>
          <w:i/>
          <w:sz w:val="28"/>
          <w:szCs w:val="28"/>
        </w:rPr>
        <w:t xml:space="preserve">- Федерального научного центра гигиены им. </w:t>
      </w:r>
      <w:proofErr w:type="spellStart"/>
      <w:r w:rsidRPr="004E4FA1">
        <w:rPr>
          <w:rFonts w:ascii="Times New Roman" w:hAnsi="Times New Roman" w:cs="Times New Roman"/>
          <w:bCs/>
          <w:i/>
          <w:sz w:val="28"/>
          <w:szCs w:val="28"/>
        </w:rPr>
        <w:t>Ф.Ф.Эрисмана</w:t>
      </w:r>
      <w:proofErr w:type="spellEnd"/>
      <w:r w:rsidRPr="004E4FA1">
        <w:rPr>
          <w:rFonts w:ascii="Times New Roman" w:hAnsi="Times New Roman" w:cs="Times New Roman"/>
          <w:bCs/>
          <w:i/>
          <w:sz w:val="28"/>
          <w:szCs w:val="28"/>
        </w:rPr>
        <w:t xml:space="preserve"> (ФБУН «ФНЦГ им. Ф. Ф. Эрисмана» </w:t>
      </w:r>
      <w:proofErr w:type="spellStart"/>
      <w:r w:rsidRPr="004E4FA1">
        <w:rPr>
          <w:rFonts w:ascii="Times New Roman" w:hAnsi="Times New Roman" w:cs="Times New Roman"/>
          <w:bCs/>
          <w:i/>
          <w:sz w:val="28"/>
          <w:szCs w:val="28"/>
        </w:rPr>
        <w:t>Роспотребнадзора</w:t>
      </w:r>
      <w:proofErr w:type="spellEnd"/>
      <w:r w:rsidRPr="004E4FA1">
        <w:rPr>
          <w:rFonts w:ascii="Times New Roman" w:hAnsi="Times New Roman" w:cs="Times New Roman"/>
          <w:bCs/>
          <w:i/>
          <w:sz w:val="28"/>
          <w:szCs w:val="28"/>
        </w:rPr>
        <w:t>);</w:t>
      </w:r>
    </w:p>
    <w:p w:rsidR="004E4FA1" w:rsidRPr="004E4FA1" w:rsidRDefault="004E4FA1" w:rsidP="004E4FA1">
      <w:pPr>
        <w:spacing w:after="0" w:line="276" w:lineRule="auto"/>
        <w:ind w:firstLine="567"/>
        <w:jc w:val="both"/>
        <w:rPr>
          <w:rFonts w:ascii="Times New Roman" w:hAnsi="Times New Roman" w:cs="Times New Roman"/>
          <w:bCs/>
          <w:i/>
          <w:sz w:val="28"/>
          <w:szCs w:val="28"/>
        </w:rPr>
      </w:pPr>
      <w:r w:rsidRPr="004E4FA1">
        <w:rPr>
          <w:rFonts w:ascii="Times New Roman" w:hAnsi="Times New Roman" w:cs="Times New Roman"/>
          <w:bCs/>
          <w:i/>
          <w:sz w:val="28"/>
          <w:szCs w:val="28"/>
        </w:rPr>
        <w:t xml:space="preserve">- Факультета Почвоведения МГУ им. </w:t>
      </w:r>
      <w:proofErr w:type="spellStart"/>
      <w:r w:rsidRPr="004E4FA1">
        <w:rPr>
          <w:rFonts w:ascii="Times New Roman" w:hAnsi="Times New Roman" w:cs="Times New Roman"/>
          <w:bCs/>
          <w:i/>
          <w:sz w:val="28"/>
          <w:szCs w:val="28"/>
        </w:rPr>
        <w:t>М.В.Ломоносова</w:t>
      </w:r>
      <w:proofErr w:type="spellEnd"/>
      <w:r w:rsidRPr="004E4FA1">
        <w:rPr>
          <w:rFonts w:ascii="Times New Roman" w:hAnsi="Times New Roman" w:cs="Times New Roman"/>
          <w:bCs/>
          <w:i/>
          <w:sz w:val="28"/>
          <w:szCs w:val="28"/>
        </w:rPr>
        <w:t>.</w:t>
      </w:r>
    </w:p>
    <w:p w:rsidR="004E4FA1" w:rsidRPr="004E4FA1" w:rsidRDefault="004E4FA1" w:rsidP="004E4FA1">
      <w:pPr>
        <w:spacing w:after="0" w:line="276" w:lineRule="auto"/>
        <w:ind w:firstLine="567"/>
        <w:jc w:val="both"/>
        <w:rPr>
          <w:rFonts w:ascii="Times New Roman" w:hAnsi="Times New Roman" w:cs="Times New Roman"/>
          <w:bCs/>
          <w:sz w:val="28"/>
          <w:szCs w:val="28"/>
        </w:rPr>
      </w:pPr>
      <w:r w:rsidRPr="004E4FA1">
        <w:rPr>
          <w:rFonts w:ascii="Times New Roman" w:hAnsi="Times New Roman" w:cs="Times New Roman"/>
          <w:bCs/>
          <w:sz w:val="28"/>
          <w:szCs w:val="28"/>
        </w:rPr>
        <w:t xml:space="preserve">Указанные выше организации, проводившие экспертизу регистрационных испытаний, выдали Заключения по биологической, токсикологической и экологической оценке объекта государственной экологической экспертизы - проекта </w:t>
      </w:r>
      <w:r w:rsidRPr="004E4FA1">
        <w:rPr>
          <w:rFonts w:ascii="Times New Roman" w:hAnsi="Times New Roman" w:cs="Times New Roman"/>
          <w:bCs/>
          <w:sz w:val="28"/>
          <w:szCs w:val="28"/>
        </w:rPr>
        <w:lastRenderedPageBreak/>
        <w:t xml:space="preserve">технической документации на </w:t>
      </w:r>
      <w:proofErr w:type="spellStart"/>
      <w:r w:rsidRPr="004E4FA1">
        <w:rPr>
          <w:rFonts w:ascii="Times New Roman" w:hAnsi="Times New Roman" w:cs="Times New Roman"/>
          <w:bCs/>
          <w:sz w:val="28"/>
          <w:szCs w:val="28"/>
        </w:rPr>
        <w:t>агрохимикат</w:t>
      </w:r>
      <w:proofErr w:type="spellEnd"/>
      <w:r w:rsidRPr="004E4FA1">
        <w:rPr>
          <w:rFonts w:ascii="Times New Roman" w:hAnsi="Times New Roman" w:cs="Times New Roman"/>
          <w:bCs/>
          <w:sz w:val="28"/>
          <w:szCs w:val="28"/>
        </w:rPr>
        <w:t xml:space="preserve"> Янтари, марки: Семена, Профи, Азот, Калий, Кремний, Бор с рекомендациями к регистрации.</w:t>
      </w:r>
    </w:p>
    <w:p w:rsidR="004E4FA1" w:rsidRPr="004E4FA1" w:rsidRDefault="004E4FA1" w:rsidP="004E4FA1">
      <w:pPr>
        <w:spacing w:after="0" w:line="276" w:lineRule="auto"/>
        <w:ind w:firstLine="567"/>
        <w:jc w:val="both"/>
        <w:rPr>
          <w:rFonts w:ascii="Times New Roman" w:hAnsi="Times New Roman" w:cs="Times New Roman"/>
          <w:bCs/>
          <w:sz w:val="28"/>
          <w:szCs w:val="28"/>
        </w:rPr>
      </w:pPr>
      <w:r w:rsidRPr="004E4FA1">
        <w:rPr>
          <w:rFonts w:ascii="Times New Roman" w:hAnsi="Times New Roman" w:cs="Times New Roman"/>
          <w:bCs/>
          <w:sz w:val="28"/>
          <w:szCs w:val="28"/>
          <w:u w:val="single"/>
        </w:rPr>
        <w:t xml:space="preserve">В экспертном заключении Всероссийского научно-исследовательского института агрохимии им. </w:t>
      </w:r>
      <w:proofErr w:type="spellStart"/>
      <w:r w:rsidRPr="004E4FA1">
        <w:rPr>
          <w:rFonts w:ascii="Times New Roman" w:hAnsi="Times New Roman" w:cs="Times New Roman"/>
          <w:bCs/>
          <w:sz w:val="28"/>
          <w:szCs w:val="28"/>
          <w:u w:val="single"/>
        </w:rPr>
        <w:t>Д.Н.Прянишникова</w:t>
      </w:r>
      <w:proofErr w:type="spellEnd"/>
      <w:r w:rsidRPr="004E4FA1">
        <w:rPr>
          <w:rFonts w:ascii="Times New Roman" w:hAnsi="Times New Roman" w:cs="Times New Roman"/>
          <w:bCs/>
          <w:sz w:val="28"/>
          <w:szCs w:val="28"/>
          <w:u w:val="single"/>
        </w:rPr>
        <w:t xml:space="preserve"> (ВНИИА) от 25.04.2019 г</w:t>
      </w:r>
      <w:r w:rsidRPr="004E4FA1">
        <w:rPr>
          <w:rFonts w:ascii="Times New Roman" w:hAnsi="Times New Roman" w:cs="Times New Roman"/>
          <w:bCs/>
          <w:sz w:val="28"/>
          <w:szCs w:val="28"/>
        </w:rPr>
        <w:t xml:space="preserve"> установлены биологические регламенты применения объекта государственной экологической экспертизы </w:t>
      </w:r>
      <w:proofErr w:type="spellStart"/>
      <w:r w:rsidRPr="004E4FA1">
        <w:rPr>
          <w:rFonts w:ascii="Times New Roman" w:hAnsi="Times New Roman" w:cs="Times New Roman"/>
          <w:bCs/>
          <w:sz w:val="28"/>
          <w:szCs w:val="28"/>
        </w:rPr>
        <w:t>агрохимиката</w:t>
      </w:r>
      <w:proofErr w:type="spellEnd"/>
      <w:r w:rsidRPr="004E4FA1">
        <w:rPr>
          <w:rFonts w:ascii="Times New Roman" w:hAnsi="Times New Roman" w:cs="Times New Roman"/>
          <w:bCs/>
          <w:sz w:val="28"/>
          <w:szCs w:val="28"/>
        </w:rPr>
        <w:t xml:space="preserve"> Янтари предназначенного для применения применению  в качестве органоминерального удобрения на основе комплекса макро-, мезо-, и микроэлементов с аминокислотами с аминокислотами для предпосевной обработки семян и внесения в подкормку под все сельскохозяйственные культуры на всех типах почв.</w:t>
      </w:r>
    </w:p>
    <w:p w:rsidR="004E4FA1" w:rsidRPr="004E4FA1" w:rsidRDefault="004E4FA1" w:rsidP="004E4FA1">
      <w:pPr>
        <w:spacing w:after="0" w:line="276" w:lineRule="auto"/>
        <w:ind w:firstLine="567"/>
        <w:jc w:val="both"/>
        <w:rPr>
          <w:rFonts w:ascii="Times New Roman" w:hAnsi="Times New Roman" w:cs="Times New Roman"/>
          <w:bCs/>
          <w:sz w:val="28"/>
          <w:szCs w:val="28"/>
        </w:rPr>
      </w:pPr>
      <w:r w:rsidRPr="004E4FA1">
        <w:rPr>
          <w:rFonts w:ascii="Times New Roman" w:hAnsi="Times New Roman" w:cs="Times New Roman"/>
          <w:bCs/>
          <w:sz w:val="28"/>
          <w:szCs w:val="28"/>
        </w:rPr>
        <w:t xml:space="preserve">Оценка биологической эффективности </w:t>
      </w:r>
      <w:proofErr w:type="spellStart"/>
      <w:r w:rsidRPr="004E4FA1">
        <w:rPr>
          <w:rFonts w:ascii="Times New Roman" w:hAnsi="Times New Roman" w:cs="Times New Roman"/>
          <w:bCs/>
          <w:sz w:val="28"/>
          <w:szCs w:val="28"/>
        </w:rPr>
        <w:t>агрохимиката</w:t>
      </w:r>
      <w:proofErr w:type="spellEnd"/>
      <w:r w:rsidRPr="004E4FA1">
        <w:rPr>
          <w:rFonts w:ascii="Times New Roman" w:hAnsi="Times New Roman" w:cs="Times New Roman"/>
          <w:bCs/>
          <w:sz w:val="28"/>
          <w:szCs w:val="28"/>
        </w:rPr>
        <w:t xml:space="preserve"> «Янтари» как органоминерального удобрения проведена на основании результатов регистрационных испытаний и информации о применении близких по составу и свойствах </w:t>
      </w:r>
      <w:proofErr w:type="spellStart"/>
      <w:r w:rsidRPr="004E4FA1">
        <w:rPr>
          <w:rFonts w:ascii="Times New Roman" w:hAnsi="Times New Roman" w:cs="Times New Roman"/>
          <w:bCs/>
          <w:sz w:val="28"/>
          <w:szCs w:val="28"/>
        </w:rPr>
        <w:t>агрохимикатов</w:t>
      </w:r>
      <w:proofErr w:type="spellEnd"/>
      <w:r w:rsidRPr="004E4FA1">
        <w:rPr>
          <w:rFonts w:ascii="Times New Roman" w:hAnsi="Times New Roman" w:cs="Times New Roman"/>
          <w:bCs/>
          <w:sz w:val="28"/>
          <w:szCs w:val="28"/>
        </w:rPr>
        <w:t xml:space="preserve">. </w:t>
      </w:r>
      <w:proofErr w:type="spellStart"/>
      <w:r w:rsidRPr="004E4FA1">
        <w:rPr>
          <w:rFonts w:ascii="Times New Roman" w:hAnsi="Times New Roman" w:cs="Times New Roman"/>
          <w:bCs/>
          <w:sz w:val="28"/>
          <w:szCs w:val="28"/>
        </w:rPr>
        <w:t>Регистрантами</w:t>
      </w:r>
      <w:proofErr w:type="spellEnd"/>
      <w:r w:rsidRPr="004E4FA1">
        <w:rPr>
          <w:rFonts w:ascii="Times New Roman" w:hAnsi="Times New Roman" w:cs="Times New Roman"/>
          <w:bCs/>
          <w:sz w:val="28"/>
          <w:szCs w:val="28"/>
        </w:rPr>
        <w:t xml:space="preserve"> удобрения разработаны рекомендации по дозам, срокам и технологии использования </w:t>
      </w:r>
      <w:proofErr w:type="spellStart"/>
      <w:r w:rsidRPr="004E4FA1">
        <w:rPr>
          <w:rFonts w:ascii="Times New Roman" w:hAnsi="Times New Roman" w:cs="Times New Roman"/>
          <w:bCs/>
          <w:sz w:val="28"/>
          <w:szCs w:val="28"/>
        </w:rPr>
        <w:t>агрохимиката</w:t>
      </w:r>
      <w:proofErr w:type="spellEnd"/>
      <w:r w:rsidRPr="004E4FA1">
        <w:rPr>
          <w:rFonts w:ascii="Times New Roman" w:hAnsi="Times New Roman" w:cs="Times New Roman"/>
          <w:bCs/>
          <w:sz w:val="28"/>
          <w:szCs w:val="28"/>
        </w:rPr>
        <w:t xml:space="preserve"> в сельскохозяйственном производстве с учетом биологических особенностей возделываемых культур. Рекомендации предусматривают при проведении агрохимических работ использование типовых и специальных технических средств для работы с водными средами, а также установленные меры безопасности (в </w:t>
      </w:r>
      <w:proofErr w:type="spellStart"/>
      <w:r w:rsidRPr="004E4FA1">
        <w:rPr>
          <w:rFonts w:ascii="Times New Roman" w:hAnsi="Times New Roman" w:cs="Times New Roman"/>
          <w:bCs/>
          <w:sz w:val="28"/>
          <w:szCs w:val="28"/>
        </w:rPr>
        <w:t>т.ч</w:t>
      </w:r>
      <w:proofErr w:type="spellEnd"/>
      <w:r w:rsidRPr="004E4FA1">
        <w:rPr>
          <w:rFonts w:ascii="Times New Roman" w:hAnsi="Times New Roman" w:cs="Times New Roman"/>
          <w:bCs/>
          <w:sz w:val="28"/>
          <w:szCs w:val="28"/>
        </w:rPr>
        <w:t xml:space="preserve">. применение средств индивидуальной защиты).  </w:t>
      </w:r>
    </w:p>
    <w:p w:rsidR="004E4FA1" w:rsidRPr="004E4FA1" w:rsidRDefault="004E4FA1" w:rsidP="004E4FA1">
      <w:pPr>
        <w:spacing w:after="0" w:line="276" w:lineRule="auto"/>
        <w:ind w:firstLine="567"/>
        <w:jc w:val="both"/>
        <w:rPr>
          <w:rFonts w:ascii="Times New Roman" w:hAnsi="Times New Roman" w:cs="Times New Roman"/>
          <w:bCs/>
          <w:sz w:val="28"/>
          <w:szCs w:val="28"/>
        </w:rPr>
      </w:pPr>
      <w:r w:rsidRPr="004E4FA1">
        <w:rPr>
          <w:rFonts w:ascii="Times New Roman" w:hAnsi="Times New Roman" w:cs="Times New Roman"/>
          <w:bCs/>
          <w:sz w:val="28"/>
          <w:szCs w:val="28"/>
        </w:rPr>
        <w:lastRenderedPageBreak/>
        <w:t xml:space="preserve">Целесообразно рекомендовать для государственной регистрации </w:t>
      </w:r>
      <w:proofErr w:type="spellStart"/>
      <w:r w:rsidRPr="004E4FA1">
        <w:rPr>
          <w:rFonts w:ascii="Times New Roman" w:hAnsi="Times New Roman" w:cs="Times New Roman"/>
          <w:bCs/>
          <w:sz w:val="28"/>
          <w:szCs w:val="28"/>
        </w:rPr>
        <w:t>агрохимикат</w:t>
      </w:r>
      <w:proofErr w:type="spellEnd"/>
      <w:r w:rsidRPr="004E4FA1">
        <w:rPr>
          <w:rFonts w:ascii="Times New Roman" w:hAnsi="Times New Roman" w:cs="Times New Roman"/>
          <w:bCs/>
          <w:sz w:val="28"/>
          <w:szCs w:val="28"/>
        </w:rPr>
        <w:t xml:space="preserve"> Янтари, марки: Семена, Профи, Азот, Калий, Кремний, Бор производства ООО НПП «Институт синергетических препаратов и микроудобрений», ГБУ РБ «Научно-исследовательский технологический институт гербицидов и регуляторов роста растений с опытно-экспериментальным производством Академии наук Республики Башкортостан», ООО «АС-Агро», ООО «</w:t>
      </w:r>
      <w:proofErr w:type="spellStart"/>
      <w:r w:rsidRPr="004E4FA1">
        <w:rPr>
          <w:rFonts w:ascii="Times New Roman" w:hAnsi="Times New Roman" w:cs="Times New Roman"/>
          <w:bCs/>
          <w:sz w:val="28"/>
          <w:szCs w:val="28"/>
        </w:rPr>
        <w:t>Евроагрокемикалс</w:t>
      </w:r>
      <w:proofErr w:type="spellEnd"/>
      <w:r w:rsidRPr="004E4FA1">
        <w:rPr>
          <w:rFonts w:ascii="Times New Roman" w:hAnsi="Times New Roman" w:cs="Times New Roman"/>
          <w:bCs/>
          <w:sz w:val="28"/>
          <w:szCs w:val="28"/>
        </w:rPr>
        <w:t xml:space="preserve">» в качестве органоминерального удобрения на основе комплекса макро-, мезо-, и микроэлементов с аминокислотами для  применения в сельскохозяйственном производстве  </w:t>
      </w:r>
      <w:r w:rsidRPr="004E4FA1">
        <w:rPr>
          <w:rFonts w:ascii="Times New Roman" w:hAnsi="Times New Roman" w:cs="Times New Roman"/>
          <w:bCs/>
          <w:i/>
          <w:sz w:val="28"/>
          <w:szCs w:val="28"/>
        </w:rPr>
        <w:t>сроком на 10 лет</w:t>
      </w:r>
      <w:r w:rsidRPr="004E4FA1">
        <w:rPr>
          <w:rFonts w:ascii="Times New Roman" w:hAnsi="Times New Roman" w:cs="Times New Roman"/>
          <w:bCs/>
          <w:sz w:val="28"/>
          <w:szCs w:val="28"/>
        </w:rPr>
        <w:t>.</w:t>
      </w:r>
    </w:p>
    <w:p w:rsidR="004E4FA1" w:rsidRPr="004E4FA1" w:rsidRDefault="004E4FA1" w:rsidP="004E4FA1">
      <w:pPr>
        <w:spacing w:after="0" w:line="276" w:lineRule="auto"/>
        <w:ind w:firstLine="567"/>
        <w:jc w:val="both"/>
        <w:rPr>
          <w:rFonts w:ascii="Times New Roman" w:hAnsi="Times New Roman" w:cs="Times New Roman"/>
          <w:bCs/>
          <w:sz w:val="28"/>
          <w:szCs w:val="28"/>
        </w:rPr>
      </w:pPr>
      <w:r w:rsidRPr="004E4FA1">
        <w:rPr>
          <w:rFonts w:ascii="Times New Roman" w:hAnsi="Times New Roman" w:cs="Times New Roman"/>
          <w:bCs/>
          <w:sz w:val="28"/>
          <w:szCs w:val="28"/>
          <w:u w:val="single"/>
        </w:rPr>
        <w:t xml:space="preserve">В экспертном заключении Федерального научного центра гигиены им. </w:t>
      </w:r>
      <w:proofErr w:type="spellStart"/>
      <w:r w:rsidRPr="004E4FA1">
        <w:rPr>
          <w:rFonts w:ascii="Times New Roman" w:hAnsi="Times New Roman" w:cs="Times New Roman"/>
          <w:bCs/>
          <w:sz w:val="28"/>
          <w:szCs w:val="28"/>
          <w:u w:val="single"/>
        </w:rPr>
        <w:t>Ф.Ф.Эрисмана</w:t>
      </w:r>
      <w:proofErr w:type="spellEnd"/>
      <w:r w:rsidRPr="004E4FA1">
        <w:rPr>
          <w:rFonts w:ascii="Times New Roman" w:hAnsi="Times New Roman" w:cs="Times New Roman"/>
          <w:bCs/>
          <w:sz w:val="28"/>
          <w:szCs w:val="28"/>
          <w:u w:val="single"/>
        </w:rPr>
        <w:t xml:space="preserve"> от 10.04.2019 г. № 18-исх-04/355-Аг</w:t>
      </w:r>
      <w:r w:rsidRPr="004E4FA1">
        <w:rPr>
          <w:rFonts w:ascii="Times New Roman" w:hAnsi="Times New Roman" w:cs="Times New Roman"/>
          <w:bCs/>
          <w:sz w:val="28"/>
          <w:szCs w:val="28"/>
        </w:rPr>
        <w:t xml:space="preserve"> приведены данные полной токсиколого-гигиенической оценки </w:t>
      </w:r>
      <w:proofErr w:type="spellStart"/>
      <w:r w:rsidRPr="004E4FA1">
        <w:rPr>
          <w:rFonts w:ascii="Times New Roman" w:hAnsi="Times New Roman" w:cs="Times New Roman"/>
          <w:bCs/>
          <w:sz w:val="28"/>
          <w:szCs w:val="28"/>
        </w:rPr>
        <w:t>агрохимикат</w:t>
      </w:r>
      <w:proofErr w:type="spellEnd"/>
      <w:r w:rsidRPr="004E4FA1">
        <w:rPr>
          <w:rFonts w:ascii="Times New Roman" w:hAnsi="Times New Roman" w:cs="Times New Roman"/>
          <w:bCs/>
          <w:sz w:val="28"/>
          <w:szCs w:val="28"/>
        </w:rPr>
        <w:t xml:space="preserve"> Янтари, марки: Семена, Профи, Азот, Калий, Кремний, Бор. В соответствии с «Гигиенической классификацией </w:t>
      </w:r>
      <w:proofErr w:type="spellStart"/>
      <w:r w:rsidRPr="004E4FA1">
        <w:rPr>
          <w:rFonts w:ascii="Times New Roman" w:hAnsi="Times New Roman" w:cs="Times New Roman"/>
          <w:bCs/>
          <w:sz w:val="28"/>
          <w:szCs w:val="28"/>
        </w:rPr>
        <w:t>агрохимикатов</w:t>
      </w:r>
      <w:proofErr w:type="spellEnd"/>
      <w:r w:rsidRPr="004E4FA1">
        <w:rPr>
          <w:rFonts w:ascii="Times New Roman" w:hAnsi="Times New Roman" w:cs="Times New Roman"/>
          <w:bCs/>
          <w:sz w:val="28"/>
          <w:szCs w:val="28"/>
        </w:rPr>
        <w:t xml:space="preserve"> по степени опасности» </w:t>
      </w:r>
      <w:proofErr w:type="spellStart"/>
      <w:r w:rsidRPr="004E4FA1">
        <w:rPr>
          <w:rFonts w:ascii="Times New Roman" w:hAnsi="Times New Roman" w:cs="Times New Roman"/>
          <w:bCs/>
          <w:sz w:val="28"/>
          <w:szCs w:val="28"/>
        </w:rPr>
        <w:t>агрохимикат</w:t>
      </w:r>
      <w:proofErr w:type="spellEnd"/>
      <w:r w:rsidRPr="004E4FA1">
        <w:rPr>
          <w:rFonts w:ascii="Times New Roman" w:hAnsi="Times New Roman" w:cs="Times New Roman"/>
          <w:bCs/>
          <w:sz w:val="28"/>
          <w:szCs w:val="28"/>
        </w:rPr>
        <w:t xml:space="preserve"> Янтари отнесен ко 3 классу опасности. При соблюдении регламентов применения и необходимых мер индивидуальной защиты (</w:t>
      </w:r>
      <w:proofErr w:type="spellStart"/>
      <w:r w:rsidRPr="004E4FA1">
        <w:rPr>
          <w:rFonts w:ascii="Times New Roman" w:hAnsi="Times New Roman" w:cs="Times New Roman"/>
          <w:bCs/>
          <w:sz w:val="28"/>
          <w:szCs w:val="28"/>
        </w:rPr>
        <w:t>СанПин</w:t>
      </w:r>
      <w:proofErr w:type="spellEnd"/>
      <w:r w:rsidRPr="004E4FA1">
        <w:rPr>
          <w:rFonts w:ascii="Times New Roman" w:hAnsi="Times New Roman" w:cs="Times New Roman"/>
          <w:bCs/>
          <w:sz w:val="28"/>
          <w:szCs w:val="28"/>
        </w:rPr>
        <w:t xml:space="preserve"> 1.2.2584-10) </w:t>
      </w:r>
      <w:proofErr w:type="spellStart"/>
      <w:r w:rsidRPr="004E4FA1">
        <w:rPr>
          <w:rFonts w:ascii="Times New Roman" w:hAnsi="Times New Roman" w:cs="Times New Roman"/>
          <w:bCs/>
          <w:sz w:val="28"/>
          <w:szCs w:val="28"/>
        </w:rPr>
        <w:t>агрохимикат</w:t>
      </w:r>
      <w:proofErr w:type="spellEnd"/>
      <w:r w:rsidRPr="004E4FA1">
        <w:rPr>
          <w:rFonts w:ascii="Times New Roman" w:hAnsi="Times New Roman" w:cs="Times New Roman"/>
          <w:bCs/>
          <w:sz w:val="28"/>
          <w:szCs w:val="28"/>
        </w:rPr>
        <w:t xml:space="preserve"> Янтари не оказывает отрицательного влияния на здоровье человека.</w:t>
      </w:r>
    </w:p>
    <w:p w:rsidR="004E4FA1" w:rsidRPr="004E4FA1" w:rsidRDefault="004E4FA1" w:rsidP="004E4FA1">
      <w:pPr>
        <w:spacing w:after="0" w:line="276" w:lineRule="auto"/>
        <w:ind w:firstLine="567"/>
        <w:jc w:val="both"/>
        <w:rPr>
          <w:rFonts w:ascii="Times New Roman" w:hAnsi="Times New Roman" w:cs="Times New Roman"/>
          <w:bCs/>
          <w:sz w:val="28"/>
          <w:szCs w:val="28"/>
        </w:rPr>
      </w:pPr>
      <w:r w:rsidRPr="004E4FA1">
        <w:rPr>
          <w:rFonts w:ascii="Times New Roman" w:hAnsi="Times New Roman" w:cs="Times New Roman"/>
          <w:bCs/>
          <w:sz w:val="28"/>
          <w:szCs w:val="28"/>
        </w:rPr>
        <w:t xml:space="preserve">ФБУН «ФНЦГ им. Ф.Ф. Эрисмана» рассмотрев материалы токсиколого-гигиенической оценки органоминерального удобрения «Янтари», марки: Семена, </w:t>
      </w:r>
      <w:r w:rsidRPr="004E4FA1">
        <w:rPr>
          <w:rFonts w:ascii="Times New Roman" w:hAnsi="Times New Roman" w:cs="Times New Roman"/>
          <w:bCs/>
          <w:sz w:val="28"/>
          <w:szCs w:val="28"/>
        </w:rPr>
        <w:lastRenderedPageBreak/>
        <w:t xml:space="preserve">Профи, Азот, Калий, Кремний, Бор, считает, что данное удобрение соответствует «Единым санитарно-эпидемиологическим и гигиеническим требованиям к товарам, подлежащим санитарно-эпидемиологическому надзору (контролю)», утвержденным Решением Комиссии Таможенного союза от 28 мая 2010 года № 299, СанПиН 1.2.2584-10, СП 1.2.1170-02, ГН 2.2.6.2178-07 и может быть зарегистрировано </w:t>
      </w:r>
      <w:r w:rsidRPr="004E4FA1">
        <w:rPr>
          <w:rFonts w:ascii="Times New Roman" w:hAnsi="Times New Roman" w:cs="Times New Roman"/>
          <w:bCs/>
          <w:i/>
          <w:sz w:val="28"/>
          <w:szCs w:val="28"/>
        </w:rPr>
        <w:t>сроком на 10 лет</w:t>
      </w:r>
      <w:r w:rsidRPr="004E4FA1">
        <w:rPr>
          <w:rFonts w:ascii="Times New Roman" w:hAnsi="Times New Roman" w:cs="Times New Roman"/>
          <w:bCs/>
          <w:sz w:val="28"/>
          <w:szCs w:val="28"/>
        </w:rPr>
        <w:t xml:space="preserve"> для использования в условиях сельскохозяйственного производства </w:t>
      </w:r>
      <w:proofErr w:type="spellStart"/>
      <w:r w:rsidRPr="004E4FA1">
        <w:rPr>
          <w:rFonts w:ascii="Times New Roman" w:hAnsi="Times New Roman" w:cs="Times New Roman"/>
          <w:bCs/>
          <w:sz w:val="28"/>
          <w:szCs w:val="28"/>
        </w:rPr>
        <w:t>агрохимиката</w:t>
      </w:r>
      <w:proofErr w:type="spellEnd"/>
      <w:r w:rsidRPr="004E4FA1">
        <w:rPr>
          <w:rFonts w:ascii="Times New Roman" w:hAnsi="Times New Roman" w:cs="Times New Roman"/>
          <w:bCs/>
          <w:sz w:val="28"/>
          <w:szCs w:val="28"/>
        </w:rPr>
        <w:t xml:space="preserve"> Янтари, марки: Семена, Профи, Азот, Калий, Кремний, Бор производства ООО НПП «Институт синергетических препаратов и микроудобрений», ГБУ РБ «Научно-исследовательский технологический институт гербицидов и регуляторов роста растений с опытно-экспериментальным производством Академии наук Республики Башкортостан», ООО «</w:t>
      </w:r>
      <w:proofErr w:type="spellStart"/>
      <w:r w:rsidRPr="004E4FA1">
        <w:rPr>
          <w:rFonts w:ascii="Times New Roman" w:hAnsi="Times New Roman" w:cs="Times New Roman"/>
          <w:bCs/>
          <w:sz w:val="28"/>
          <w:szCs w:val="28"/>
        </w:rPr>
        <w:t>Евроагрокемикалс</w:t>
      </w:r>
      <w:proofErr w:type="spellEnd"/>
      <w:r w:rsidRPr="004E4FA1">
        <w:rPr>
          <w:rFonts w:ascii="Times New Roman" w:hAnsi="Times New Roman" w:cs="Times New Roman"/>
          <w:bCs/>
          <w:sz w:val="28"/>
          <w:szCs w:val="28"/>
        </w:rPr>
        <w:t>», ООО «АС-Агро» по ТУ и технологическому регламенту, утвержденным в установленном порядке.</w:t>
      </w:r>
    </w:p>
    <w:p w:rsidR="004E4FA1" w:rsidRPr="004E4FA1" w:rsidRDefault="004E4FA1" w:rsidP="004E4FA1">
      <w:pPr>
        <w:spacing w:after="0" w:line="276" w:lineRule="auto"/>
        <w:ind w:firstLine="567"/>
        <w:jc w:val="both"/>
        <w:rPr>
          <w:rFonts w:ascii="Times New Roman" w:hAnsi="Times New Roman" w:cs="Times New Roman"/>
          <w:bCs/>
          <w:sz w:val="28"/>
          <w:szCs w:val="28"/>
        </w:rPr>
      </w:pPr>
      <w:r w:rsidRPr="004E4FA1">
        <w:rPr>
          <w:rFonts w:ascii="Times New Roman" w:hAnsi="Times New Roman" w:cs="Times New Roman"/>
          <w:bCs/>
          <w:sz w:val="28"/>
          <w:szCs w:val="28"/>
          <w:u w:val="single"/>
        </w:rPr>
        <w:t xml:space="preserve">В экспертном заключении Факультета Почвоведения МГУ </w:t>
      </w:r>
      <w:proofErr w:type="spellStart"/>
      <w:r w:rsidRPr="004E4FA1">
        <w:rPr>
          <w:rFonts w:ascii="Times New Roman" w:hAnsi="Times New Roman" w:cs="Times New Roman"/>
          <w:bCs/>
          <w:sz w:val="28"/>
          <w:szCs w:val="28"/>
          <w:u w:val="single"/>
        </w:rPr>
        <w:t>им.М.В.Ломоносова</w:t>
      </w:r>
      <w:proofErr w:type="spellEnd"/>
      <w:r w:rsidRPr="004E4FA1">
        <w:rPr>
          <w:rFonts w:ascii="Times New Roman" w:hAnsi="Times New Roman" w:cs="Times New Roman"/>
          <w:bCs/>
          <w:sz w:val="28"/>
          <w:szCs w:val="28"/>
          <w:u w:val="single"/>
        </w:rPr>
        <w:t xml:space="preserve"> от 29.04.2019 г </w:t>
      </w:r>
      <w:r w:rsidRPr="004E4FA1">
        <w:rPr>
          <w:rFonts w:ascii="Times New Roman" w:hAnsi="Times New Roman" w:cs="Times New Roman"/>
          <w:bCs/>
          <w:sz w:val="28"/>
          <w:szCs w:val="28"/>
        </w:rPr>
        <w:t xml:space="preserve">отмечено, что объект государственной экологической экспертизы – проект технической документации на </w:t>
      </w:r>
      <w:proofErr w:type="spellStart"/>
      <w:r w:rsidRPr="004E4FA1">
        <w:rPr>
          <w:rFonts w:ascii="Times New Roman" w:hAnsi="Times New Roman" w:cs="Times New Roman"/>
          <w:bCs/>
          <w:sz w:val="28"/>
          <w:szCs w:val="28"/>
        </w:rPr>
        <w:t>агрохимикат</w:t>
      </w:r>
      <w:proofErr w:type="spellEnd"/>
      <w:r w:rsidRPr="004E4FA1">
        <w:rPr>
          <w:rFonts w:ascii="Times New Roman" w:hAnsi="Times New Roman" w:cs="Times New Roman"/>
          <w:bCs/>
          <w:sz w:val="28"/>
          <w:szCs w:val="28"/>
        </w:rPr>
        <w:t xml:space="preserve"> Янтари, не оказывает негативного воздействия на объекты окружающей среды, так как не содержит примеси, опасные для природных объектов в концентрациях, превышающих нормативно допустимые уровни.</w:t>
      </w:r>
    </w:p>
    <w:p w:rsidR="004E4FA1" w:rsidRPr="004E4FA1" w:rsidRDefault="004E4FA1" w:rsidP="004E4FA1">
      <w:pPr>
        <w:spacing w:after="0" w:line="276" w:lineRule="auto"/>
        <w:ind w:firstLine="567"/>
        <w:jc w:val="both"/>
        <w:rPr>
          <w:rFonts w:ascii="Times New Roman" w:hAnsi="Times New Roman" w:cs="Times New Roman"/>
          <w:bCs/>
          <w:sz w:val="28"/>
          <w:szCs w:val="28"/>
        </w:rPr>
      </w:pPr>
      <w:r w:rsidRPr="004E4FA1">
        <w:rPr>
          <w:rFonts w:ascii="Times New Roman" w:hAnsi="Times New Roman" w:cs="Times New Roman"/>
          <w:bCs/>
          <w:sz w:val="28"/>
          <w:szCs w:val="28"/>
        </w:rPr>
        <w:lastRenderedPageBreak/>
        <w:t xml:space="preserve">Внесение </w:t>
      </w:r>
      <w:proofErr w:type="spellStart"/>
      <w:r w:rsidRPr="004E4FA1">
        <w:rPr>
          <w:rFonts w:ascii="Times New Roman" w:hAnsi="Times New Roman" w:cs="Times New Roman"/>
          <w:bCs/>
          <w:sz w:val="28"/>
          <w:szCs w:val="28"/>
        </w:rPr>
        <w:t>агрохимиката</w:t>
      </w:r>
      <w:proofErr w:type="spellEnd"/>
      <w:r w:rsidRPr="004E4FA1">
        <w:rPr>
          <w:rFonts w:ascii="Times New Roman" w:hAnsi="Times New Roman" w:cs="Times New Roman"/>
          <w:bCs/>
          <w:sz w:val="28"/>
          <w:szCs w:val="28"/>
        </w:rPr>
        <w:t xml:space="preserve"> Янтари в рекомендованных дозах не приводит к загрязнению почвенного покрова опасными химическим веществами, а также природными и техногенными радионуклидами. Возможность загрязнения грунтовых и поверхностных вод компонентами </w:t>
      </w:r>
      <w:proofErr w:type="spellStart"/>
      <w:r w:rsidRPr="004E4FA1">
        <w:rPr>
          <w:rFonts w:ascii="Times New Roman" w:hAnsi="Times New Roman" w:cs="Times New Roman"/>
          <w:bCs/>
          <w:sz w:val="28"/>
          <w:szCs w:val="28"/>
        </w:rPr>
        <w:t>агрохимиката</w:t>
      </w:r>
      <w:proofErr w:type="spellEnd"/>
      <w:r w:rsidRPr="004E4FA1">
        <w:rPr>
          <w:rFonts w:ascii="Times New Roman" w:hAnsi="Times New Roman" w:cs="Times New Roman"/>
          <w:bCs/>
          <w:sz w:val="28"/>
          <w:szCs w:val="28"/>
        </w:rPr>
        <w:t xml:space="preserve"> Янтари – маловероятна. Загрязнение атмосферного воздуха составляющими </w:t>
      </w:r>
      <w:proofErr w:type="spellStart"/>
      <w:r w:rsidRPr="004E4FA1">
        <w:rPr>
          <w:rFonts w:ascii="Times New Roman" w:hAnsi="Times New Roman" w:cs="Times New Roman"/>
          <w:bCs/>
          <w:sz w:val="28"/>
          <w:szCs w:val="28"/>
        </w:rPr>
        <w:t>агрохимиката</w:t>
      </w:r>
      <w:proofErr w:type="spellEnd"/>
      <w:r w:rsidRPr="004E4FA1">
        <w:rPr>
          <w:rFonts w:ascii="Times New Roman" w:hAnsi="Times New Roman" w:cs="Times New Roman"/>
          <w:bCs/>
          <w:sz w:val="28"/>
          <w:szCs w:val="28"/>
        </w:rPr>
        <w:t xml:space="preserve"> и примесями – исключено. Негативное влияние </w:t>
      </w:r>
      <w:proofErr w:type="spellStart"/>
      <w:r w:rsidRPr="004E4FA1">
        <w:rPr>
          <w:rFonts w:ascii="Times New Roman" w:hAnsi="Times New Roman" w:cs="Times New Roman"/>
          <w:bCs/>
          <w:sz w:val="28"/>
          <w:szCs w:val="28"/>
        </w:rPr>
        <w:t>агрохимиката</w:t>
      </w:r>
      <w:proofErr w:type="spellEnd"/>
      <w:r w:rsidRPr="004E4FA1">
        <w:rPr>
          <w:rFonts w:ascii="Times New Roman" w:hAnsi="Times New Roman" w:cs="Times New Roman"/>
          <w:bCs/>
          <w:sz w:val="28"/>
          <w:szCs w:val="28"/>
        </w:rPr>
        <w:t xml:space="preserve"> на полезную флору и фауну маловероятно.</w:t>
      </w:r>
    </w:p>
    <w:p w:rsidR="004E4FA1" w:rsidRPr="004E4FA1" w:rsidRDefault="004E4FA1" w:rsidP="004E4FA1">
      <w:pPr>
        <w:spacing w:after="0" w:line="276" w:lineRule="auto"/>
        <w:ind w:firstLine="567"/>
        <w:jc w:val="both"/>
        <w:rPr>
          <w:rFonts w:ascii="Times New Roman" w:hAnsi="Times New Roman" w:cs="Times New Roman"/>
          <w:bCs/>
          <w:sz w:val="28"/>
          <w:szCs w:val="28"/>
        </w:rPr>
      </w:pPr>
      <w:r w:rsidRPr="004E4FA1">
        <w:rPr>
          <w:rFonts w:ascii="Times New Roman" w:hAnsi="Times New Roman" w:cs="Times New Roman"/>
          <w:bCs/>
          <w:sz w:val="28"/>
          <w:szCs w:val="28"/>
        </w:rPr>
        <w:t xml:space="preserve">Учитывая оцененный уровень воздействия </w:t>
      </w:r>
      <w:proofErr w:type="spellStart"/>
      <w:r w:rsidRPr="004E4FA1">
        <w:rPr>
          <w:rFonts w:ascii="Times New Roman" w:hAnsi="Times New Roman" w:cs="Times New Roman"/>
          <w:bCs/>
          <w:sz w:val="28"/>
          <w:szCs w:val="28"/>
        </w:rPr>
        <w:t>агрохимиката</w:t>
      </w:r>
      <w:proofErr w:type="spellEnd"/>
      <w:r w:rsidRPr="004E4FA1">
        <w:rPr>
          <w:rFonts w:ascii="Times New Roman" w:hAnsi="Times New Roman" w:cs="Times New Roman"/>
          <w:bCs/>
          <w:sz w:val="28"/>
          <w:szCs w:val="28"/>
        </w:rPr>
        <w:t xml:space="preserve"> «Янтари» на окружающую среду и его </w:t>
      </w:r>
      <w:proofErr w:type="spellStart"/>
      <w:r w:rsidRPr="004E4FA1">
        <w:rPr>
          <w:rFonts w:ascii="Times New Roman" w:hAnsi="Times New Roman" w:cs="Times New Roman"/>
          <w:bCs/>
          <w:sz w:val="28"/>
          <w:szCs w:val="28"/>
        </w:rPr>
        <w:t>экотоксикологию</w:t>
      </w:r>
      <w:proofErr w:type="spellEnd"/>
      <w:r w:rsidRPr="004E4FA1">
        <w:rPr>
          <w:rFonts w:ascii="Times New Roman" w:hAnsi="Times New Roman" w:cs="Times New Roman"/>
          <w:bCs/>
          <w:sz w:val="28"/>
          <w:szCs w:val="28"/>
        </w:rPr>
        <w:t xml:space="preserve">, считаем возможным, рекомендовать данное удобрение для государственной регистрации в России </w:t>
      </w:r>
      <w:r w:rsidRPr="004E4FA1">
        <w:rPr>
          <w:rFonts w:ascii="Times New Roman" w:hAnsi="Times New Roman" w:cs="Times New Roman"/>
          <w:bCs/>
          <w:i/>
          <w:sz w:val="28"/>
          <w:szCs w:val="28"/>
        </w:rPr>
        <w:t>сроком на 10 лет</w:t>
      </w:r>
      <w:r w:rsidRPr="004E4FA1">
        <w:rPr>
          <w:rFonts w:ascii="Times New Roman" w:hAnsi="Times New Roman" w:cs="Times New Roman"/>
          <w:bCs/>
          <w:sz w:val="28"/>
          <w:szCs w:val="28"/>
        </w:rPr>
        <w:t>.</w:t>
      </w:r>
    </w:p>
    <w:p w:rsidR="004E4FA1" w:rsidRPr="004E4FA1" w:rsidRDefault="004E4FA1" w:rsidP="004E4FA1">
      <w:pPr>
        <w:spacing w:after="0" w:line="276" w:lineRule="auto"/>
        <w:ind w:firstLine="567"/>
        <w:jc w:val="both"/>
        <w:rPr>
          <w:rFonts w:ascii="Times New Roman" w:hAnsi="Times New Roman" w:cs="Times New Roman"/>
          <w:bCs/>
          <w:sz w:val="28"/>
          <w:szCs w:val="28"/>
        </w:rPr>
      </w:pPr>
    </w:p>
    <w:p w:rsidR="004E4FA1" w:rsidRPr="004E4FA1" w:rsidRDefault="004E4FA1" w:rsidP="004E4FA1">
      <w:pPr>
        <w:spacing w:after="0" w:line="276" w:lineRule="auto"/>
        <w:ind w:firstLine="567"/>
        <w:jc w:val="both"/>
        <w:rPr>
          <w:rFonts w:ascii="Times New Roman" w:hAnsi="Times New Roman" w:cs="Times New Roman"/>
          <w:b/>
          <w:bCs/>
          <w:sz w:val="28"/>
          <w:szCs w:val="28"/>
        </w:rPr>
      </w:pPr>
      <w:r w:rsidRPr="004E4FA1">
        <w:rPr>
          <w:rFonts w:ascii="Times New Roman" w:hAnsi="Times New Roman" w:cs="Times New Roman"/>
          <w:b/>
          <w:bCs/>
          <w:sz w:val="28"/>
          <w:szCs w:val="28"/>
        </w:rPr>
        <w:t>Ограничения по транспортировке, применению и хранению пестицида</w:t>
      </w:r>
    </w:p>
    <w:p w:rsidR="004E4FA1" w:rsidRPr="004E4FA1" w:rsidRDefault="004E4FA1" w:rsidP="004E4FA1">
      <w:pPr>
        <w:spacing w:after="0" w:line="276" w:lineRule="auto"/>
        <w:ind w:firstLine="567"/>
        <w:jc w:val="both"/>
        <w:rPr>
          <w:rFonts w:ascii="Times New Roman" w:hAnsi="Times New Roman" w:cs="Times New Roman"/>
          <w:bCs/>
          <w:sz w:val="28"/>
          <w:szCs w:val="28"/>
        </w:rPr>
      </w:pPr>
      <w:r w:rsidRPr="004E4FA1">
        <w:rPr>
          <w:rFonts w:ascii="Times New Roman" w:hAnsi="Times New Roman" w:cs="Times New Roman"/>
          <w:bCs/>
          <w:sz w:val="28"/>
          <w:szCs w:val="28"/>
        </w:rPr>
        <w:t xml:space="preserve">Соблюдать требования транспортировки, использования, хранения </w:t>
      </w:r>
      <w:proofErr w:type="spellStart"/>
      <w:r w:rsidRPr="004E4FA1">
        <w:rPr>
          <w:rFonts w:ascii="Times New Roman" w:hAnsi="Times New Roman" w:cs="Times New Roman"/>
          <w:bCs/>
          <w:sz w:val="28"/>
          <w:szCs w:val="28"/>
        </w:rPr>
        <w:t>агрохимиката</w:t>
      </w:r>
      <w:proofErr w:type="spellEnd"/>
      <w:r w:rsidRPr="004E4FA1">
        <w:rPr>
          <w:rFonts w:ascii="Times New Roman" w:hAnsi="Times New Roman" w:cs="Times New Roman"/>
          <w:bCs/>
          <w:sz w:val="28"/>
          <w:szCs w:val="28"/>
        </w:rPr>
        <w:t xml:space="preserve"> и меры предосторожности изложенных в «Инструкции по технике безопасности при хранении, транспортировке и применении </w:t>
      </w:r>
      <w:r w:rsidR="00E86A9D">
        <w:rPr>
          <w:rFonts w:ascii="Times New Roman" w:hAnsi="Times New Roman" w:cs="Times New Roman"/>
          <w:bCs/>
          <w:sz w:val="28"/>
          <w:szCs w:val="28"/>
        </w:rPr>
        <w:t>пестицидов в сельском хозяйстве», Москва, «</w:t>
      </w:r>
      <w:proofErr w:type="spellStart"/>
      <w:r w:rsidR="00E86A9D">
        <w:rPr>
          <w:rFonts w:ascii="Times New Roman" w:hAnsi="Times New Roman" w:cs="Times New Roman"/>
          <w:bCs/>
          <w:sz w:val="28"/>
          <w:szCs w:val="28"/>
        </w:rPr>
        <w:t>Агропромиздат</w:t>
      </w:r>
      <w:proofErr w:type="spellEnd"/>
      <w:r w:rsidR="00E86A9D">
        <w:rPr>
          <w:rFonts w:ascii="Times New Roman" w:hAnsi="Times New Roman" w:cs="Times New Roman"/>
          <w:bCs/>
          <w:sz w:val="28"/>
          <w:szCs w:val="28"/>
        </w:rPr>
        <w:t>»</w:t>
      </w:r>
      <w:r w:rsidRPr="004E4FA1">
        <w:rPr>
          <w:rFonts w:ascii="Times New Roman" w:hAnsi="Times New Roman" w:cs="Times New Roman"/>
          <w:bCs/>
          <w:sz w:val="28"/>
          <w:szCs w:val="28"/>
        </w:rPr>
        <w:t xml:space="preserve">, а также в соответствии с СанПиН 1.2.2584-10 «Гигиенические требования к безопасности процессов испытаний, хранения, перевозки, реализации, применения, обезвреживания и утилизации пестицидов и </w:t>
      </w:r>
      <w:proofErr w:type="spellStart"/>
      <w:r w:rsidRPr="004E4FA1">
        <w:rPr>
          <w:rFonts w:ascii="Times New Roman" w:hAnsi="Times New Roman" w:cs="Times New Roman"/>
          <w:bCs/>
          <w:sz w:val="28"/>
          <w:szCs w:val="28"/>
        </w:rPr>
        <w:t>агрохимикатов</w:t>
      </w:r>
      <w:proofErr w:type="spellEnd"/>
      <w:r w:rsidRPr="004E4FA1">
        <w:rPr>
          <w:rFonts w:ascii="Times New Roman" w:hAnsi="Times New Roman" w:cs="Times New Roman"/>
          <w:bCs/>
          <w:sz w:val="28"/>
          <w:szCs w:val="28"/>
        </w:rPr>
        <w:t>».</w:t>
      </w:r>
    </w:p>
    <w:p w:rsidR="004E4FA1" w:rsidRPr="004E4FA1" w:rsidRDefault="004E4FA1" w:rsidP="004E4FA1">
      <w:pPr>
        <w:spacing w:after="0" w:line="276" w:lineRule="auto"/>
        <w:ind w:firstLine="567"/>
        <w:jc w:val="both"/>
        <w:rPr>
          <w:rFonts w:ascii="Times New Roman" w:hAnsi="Times New Roman" w:cs="Times New Roman"/>
          <w:bCs/>
          <w:sz w:val="28"/>
          <w:szCs w:val="28"/>
        </w:rPr>
      </w:pPr>
      <w:r w:rsidRPr="004E4FA1">
        <w:rPr>
          <w:rFonts w:ascii="Times New Roman" w:hAnsi="Times New Roman" w:cs="Times New Roman"/>
          <w:bCs/>
          <w:i/>
          <w:sz w:val="28"/>
          <w:szCs w:val="28"/>
        </w:rPr>
        <w:lastRenderedPageBreak/>
        <w:t xml:space="preserve">Транспортировка </w:t>
      </w:r>
      <w:proofErr w:type="spellStart"/>
      <w:r w:rsidRPr="004E4FA1">
        <w:rPr>
          <w:rFonts w:ascii="Times New Roman" w:hAnsi="Times New Roman" w:cs="Times New Roman"/>
          <w:bCs/>
          <w:sz w:val="28"/>
          <w:szCs w:val="28"/>
        </w:rPr>
        <w:t>агрохимиката</w:t>
      </w:r>
      <w:proofErr w:type="spellEnd"/>
      <w:r w:rsidRPr="004E4FA1">
        <w:rPr>
          <w:rFonts w:ascii="Times New Roman" w:hAnsi="Times New Roman" w:cs="Times New Roman"/>
          <w:bCs/>
          <w:sz w:val="28"/>
          <w:szCs w:val="28"/>
        </w:rPr>
        <w:t xml:space="preserve"> Янтари, марки: Семена, Профи, Азот, Калий, Кремний, Бор производится всеми видами транспорта в соответствии с правилами перевозок груза, действующими на данном виде транспорта. Соблюдать условия по сохранению герметичности тары при перемещении продукции.</w:t>
      </w:r>
    </w:p>
    <w:p w:rsidR="004E4FA1" w:rsidRPr="004E4FA1" w:rsidRDefault="004E4FA1" w:rsidP="004E4FA1">
      <w:pPr>
        <w:spacing w:after="0" w:line="276" w:lineRule="auto"/>
        <w:ind w:firstLine="567"/>
        <w:jc w:val="both"/>
        <w:rPr>
          <w:rFonts w:ascii="Times New Roman" w:hAnsi="Times New Roman" w:cs="Times New Roman"/>
          <w:bCs/>
          <w:sz w:val="28"/>
          <w:szCs w:val="28"/>
        </w:rPr>
      </w:pPr>
      <w:r w:rsidRPr="004E4FA1">
        <w:rPr>
          <w:rFonts w:ascii="Times New Roman" w:hAnsi="Times New Roman" w:cs="Times New Roman"/>
          <w:bCs/>
          <w:i/>
          <w:sz w:val="28"/>
          <w:szCs w:val="28"/>
        </w:rPr>
        <w:t>Производство</w:t>
      </w:r>
      <w:r w:rsidRPr="004E4FA1">
        <w:rPr>
          <w:rFonts w:ascii="Times New Roman" w:hAnsi="Times New Roman" w:cs="Times New Roman"/>
          <w:bCs/>
          <w:sz w:val="28"/>
          <w:szCs w:val="28"/>
        </w:rPr>
        <w:t xml:space="preserve"> </w:t>
      </w:r>
      <w:proofErr w:type="spellStart"/>
      <w:r w:rsidRPr="004E4FA1">
        <w:rPr>
          <w:rFonts w:ascii="Times New Roman" w:hAnsi="Times New Roman" w:cs="Times New Roman"/>
          <w:bCs/>
          <w:sz w:val="28"/>
          <w:szCs w:val="28"/>
        </w:rPr>
        <w:t>агрохимиката</w:t>
      </w:r>
      <w:proofErr w:type="spellEnd"/>
      <w:r w:rsidRPr="004E4FA1">
        <w:rPr>
          <w:rFonts w:ascii="Times New Roman" w:hAnsi="Times New Roman" w:cs="Times New Roman"/>
          <w:bCs/>
          <w:sz w:val="28"/>
          <w:szCs w:val="28"/>
        </w:rPr>
        <w:t xml:space="preserve"> Янтари, марки: Семена, Профи, Азот, Калий, Кремний, Бор технологических жидких или твердых отходов не имеет. Сточные воды, образующиеся в результате смывов и уборки помещений, утилизируются в соответствии с технологической документацией, утвержденной в установленном порядке.</w:t>
      </w:r>
    </w:p>
    <w:p w:rsidR="004E4FA1" w:rsidRPr="004E4FA1" w:rsidRDefault="004E4FA1" w:rsidP="004E4FA1">
      <w:pPr>
        <w:spacing w:after="0" w:line="276" w:lineRule="auto"/>
        <w:ind w:firstLine="567"/>
        <w:jc w:val="both"/>
        <w:rPr>
          <w:rFonts w:ascii="Times New Roman" w:hAnsi="Times New Roman" w:cs="Times New Roman"/>
          <w:bCs/>
          <w:sz w:val="28"/>
          <w:szCs w:val="28"/>
        </w:rPr>
      </w:pPr>
      <w:r w:rsidRPr="004E4FA1">
        <w:rPr>
          <w:rFonts w:ascii="Times New Roman" w:hAnsi="Times New Roman" w:cs="Times New Roman"/>
          <w:bCs/>
          <w:sz w:val="28"/>
          <w:szCs w:val="28"/>
        </w:rPr>
        <w:t xml:space="preserve">Упакованный </w:t>
      </w:r>
      <w:proofErr w:type="spellStart"/>
      <w:r w:rsidRPr="004E4FA1">
        <w:rPr>
          <w:rFonts w:ascii="Times New Roman" w:hAnsi="Times New Roman" w:cs="Times New Roman"/>
          <w:bCs/>
          <w:sz w:val="28"/>
          <w:szCs w:val="28"/>
        </w:rPr>
        <w:t>агрохимикат</w:t>
      </w:r>
      <w:proofErr w:type="spellEnd"/>
      <w:r w:rsidRPr="004E4FA1">
        <w:rPr>
          <w:rFonts w:ascii="Times New Roman" w:hAnsi="Times New Roman" w:cs="Times New Roman"/>
          <w:bCs/>
          <w:sz w:val="28"/>
          <w:szCs w:val="28"/>
        </w:rPr>
        <w:t xml:space="preserve"> </w:t>
      </w:r>
      <w:r w:rsidRPr="004E4FA1">
        <w:rPr>
          <w:rFonts w:ascii="Times New Roman" w:hAnsi="Times New Roman" w:cs="Times New Roman"/>
          <w:bCs/>
          <w:i/>
          <w:sz w:val="28"/>
          <w:szCs w:val="28"/>
        </w:rPr>
        <w:t>хранят</w:t>
      </w:r>
      <w:r w:rsidRPr="004E4FA1">
        <w:rPr>
          <w:rFonts w:ascii="Times New Roman" w:hAnsi="Times New Roman" w:cs="Times New Roman"/>
          <w:bCs/>
          <w:sz w:val="28"/>
          <w:szCs w:val="28"/>
        </w:rPr>
        <w:t xml:space="preserve"> в сухих закрытых, защищенных от влажности, хорошо проветриваемых складских помещениях, исключающих попадание прямых солнечных лучей и атмосферных осадков, на стеллажах и поддонах, установленных на ровном твердом основании. Температура хранения от 5°С до 35ºС в течении 24 месяцев.   Изготовитель гарантирует соответствие препарата требованиям настоящего регламента в течение 24 месяцев с момента изготовления. В случае замерзания, удобрение после размораживания сохраняет свои свойства.</w:t>
      </w:r>
    </w:p>
    <w:p w:rsidR="004E4FA1" w:rsidRPr="004E4FA1" w:rsidRDefault="004E4FA1" w:rsidP="004E4FA1">
      <w:pPr>
        <w:spacing w:after="0" w:line="276" w:lineRule="auto"/>
        <w:ind w:firstLine="567"/>
        <w:jc w:val="both"/>
        <w:rPr>
          <w:rFonts w:ascii="Times New Roman" w:hAnsi="Times New Roman" w:cs="Times New Roman"/>
          <w:bCs/>
          <w:sz w:val="28"/>
          <w:szCs w:val="28"/>
        </w:rPr>
      </w:pPr>
      <w:r w:rsidRPr="004E4FA1">
        <w:rPr>
          <w:rFonts w:ascii="Times New Roman" w:hAnsi="Times New Roman" w:cs="Times New Roman"/>
          <w:bCs/>
          <w:sz w:val="28"/>
          <w:szCs w:val="28"/>
        </w:rPr>
        <w:t xml:space="preserve">Технология </w:t>
      </w:r>
      <w:r w:rsidRPr="004E4FA1">
        <w:rPr>
          <w:rFonts w:ascii="Times New Roman" w:hAnsi="Times New Roman" w:cs="Times New Roman"/>
          <w:bCs/>
          <w:i/>
          <w:sz w:val="28"/>
          <w:szCs w:val="28"/>
        </w:rPr>
        <w:t>обезвреживания</w:t>
      </w:r>
      <w:r w:rsidRPr="004E4FA1">
        <w:rPr>
          <w:rFonts w:ascii="Times New Roman" w:hAnsi="Times New Roman" w:cs="Times New Roman"/>
          <w:bCs/>
          <w:sz w:val="28"/>
          <w:szCs w:val="28"/>
        </w:rPr>
        <w:t xml:space="preserve"> и </w:t>
      </w:r>
      <w:r w:rsidRPr="004E4FA1">
        <w:rPr>
          <w:rFonts w:ascii="Times New Roman" w:hAnsi="Times New Roman" w:cs="Times New Roman"/>
          <w:bCs/>
          <w:i/>
          <w:sz w:val="28"/>
          <w:szCs w:val="28"/>
        </w:rPr>
        <w:t>утилизации</w:t>
      </w:r>
      <w:r w:rsidRPr="004E4FA1">
        <w:rPr>
          <w:rFonts w:ascii="Times New Roman" w:hAnsi="Times New Roman" w:cs="Times New Roman"/>
          <w:bCs/>
          <w:sz w:val="28"/>
          <w:szCs w:val="28"/>
        </w:rPr>
        <w:t xml:space="preserve"> использованной тары, остатков </w:t>
      </w:r>
      <w:proofErr w:type="spellStart"/>
      <w:r w:rsidRPr="004E4FA1">
        <w:rPr>
          <w:rFonts w:ascii="Times New Roman" w:hAnsi="Times New Roman" w:cs="Times New Roman"/>
          <w:bCs/>
          <w:sz w:val="28"/>
          <w:szCs w:val="28"/>
        </w:rPr>
        <w:t>агрохимиката</w:t>
      </w:r>
      <w:proofErr w:type="spellEnd"/>
      <w:r w:rsidRPr="004E4FA1">
        <w:rPr>
          <w:rFonts w:ascii="Times New Roman" w:hAnsi="Times New Roman" w:cs="Times New Roman"/>
          <w:bCs/>
          <w:sz w:val="28"/>
          <w:szCs w:val="28"/>
        </w:rPr>
        <w:t xml:space="preserve"> и промывных вод производится в местах в соответствии с СанПи</w:t>
      </w:r>
      <w:r w:rsidRPr="004E4FA1">
        <w:rPr>
          <w:rFonts w:ascii="Times New Roman" w:hAnsi="Times New Roman" w:cs="Times New Roman"/>
          <w:bCs/>
          <w:sz w:val="28"/>
          <w:szCs w:val="28"/>
        </w:rPr>
        <w:lastRenderedPageBreak/>
        <w:t xml:space="preserve">Ном 1.2.2584-10 «Гигиенические требования к безопасности процессов испытаний, хранения, перевозки, реализации, применения, обезвреживания и утилизации пестицидов и </w:t>
      </w:r>
      <w:proofErr w:type="spellStart"/>
      <w:r w:rsidRPr="004E4FA1">
        <w:rPr>
          <w:rFonts w:ascii="Times New Roman" w:hAnsi="Times New Roman" w:cs="Times New Roman"/>
          <w:bCs/>
          <w:sz w:val="28"/>
          <w:szCs w:val="28"/>
        </w:rPr>
        <w:t>агрохимикатов</w:t>
      </w:r>
      <w:proofErr w:type="spellEnd"/>
      <w:r w:rsidRPr="004E4FA1">
        <w:rPr>
          <w:rFonts w:ascii="Times New Roman" w:hAnsi="Times New Roman" w:cs="Times New Roman"/>
          <w:bCs/>
          <w:sz w:val="28"/>
          <w:szCs w:val="28"/>
        </w:rPr>
        <w:t>».</w:t>
      </w:r>
    </w:p>
    <w:p w:rsidR="004E4FA1" w:rsidRPr="004E4FA1" w:rsidRDefault="004E4FA1" w:rsidP="004E4FA1">
      <w:pPr>
        <w:spacing w:after="0" w:line="276" w:lineRule="auto"/>
        <w:ind w:firstLine="567"/>
        <w:jc w:val="both"/>
        <w:rPr>
          <w:rFonts w:ascii="Times New Roman" w:hAnsi="Times New Roman" w:cs="Times New Roman"/>
          <w:bCs/>
          <w:sz w:val="28"/>
          <w:szCs w:val="28"/>
        </w:rPr>
      </w:pPr>
      <w:r w:rsidRPr="004E4FA1">
        <w:rPr>
          <w:rFonts w:ascii="Times New Roman" w:hAnsi="Times New Roman" w:cs="Times New Roman"/>
          <w:bCs/>
          <w:sz w:val="28"/>
          <w:szCs w:val="28"/>
        </w:rPr>
        <w:t xml:space="preserve">Специального обезвреживания не требуется. В случае разлива засыпать место пролива песком или другим абсорбирующим материалом, загрязненный материал собирают и утилизируют с бытовым мусором в отведенных местах, согласованных с органами санитарно-эпидемиологического надзора и охраны окружающей среды, обезвреживания не требуется. Остатки </w:t>
      </w:r>
      <w:proofErr w:type="spellStart"/>
      <w:r w:rsidRPr="004E4FA1">
        <w:rPr>
          <w:rFonts w:ascii="Times New Roman" w:hAnsi="Times New Roman" w:cs="Times New Roman"/>
          <w:bCs/>
          <w:sz w:val="28"/>
          <w:szCs w:val="28"/>
        </w:rPr>
        <w:t>агрохимиката</w:t>
      </w:r>
      <w:proofErr w:type="spellEnd"/>
      <w:r w:rsidRPr="004E4FA1">
        <w:rPr>
          <w:rFonts w:ascii="Times New Roman" w:hAnsi="Times New Roman" w:cs="Times New Roman"/>
          <w:bCs/>
          <w:sz w:val="28"/>
          <w:szCs w:val="28"/>
        </w:rPr>
        <w:t xml:space="preserve"> утилизируют путем внесения в почву (используют по прямому назначению). </w:t>
      </w:r>
    </w:p>
    <w:p w:rsidR="004E4FA1" w:rsidRPr="004E4FA1" w:rsidRDefault="004E4FA1" w:rsidP="004E4FA1">
      <w:pPr>
        <w:spacing w:after="0" w:line="276" w:lineRule="auto"/>
        <w:ind w:firstLine="567"/>
        <w:jc w:val="both"/>
        <w:rPr>
          <w:rFonts w:ascii="Times New Roman" w:hAnsi="Times New Roman" w:cs="Times New Roman"/>
          <w:bCs/>
          <w:sz w:val="28"/>
          <w:szCs w:val="28"/>
        </w:rPr>
      </w:pPr>
      <w:r w:rsidRPr="004E4FA1">
        <w:rPr>
          <w:rFonts w:ascii="Times New Roman" w:hAnsi="Times New Roman" w:cs="Times New Roman"/>
          <w:bCs/>
          <w:sz w:val="28"/>
          <w:szCs w:val="28"/>
        </w:rPr>
        <w:t>Утилизацию тары из-под препарата проводят в соответствии п.20.6 с СанПиН 1.2.2584-10.</w:t>
      </w:r>
    </w:p>
    <w:p w:rsidR="004E4FA1" w:rsidRPr="004E4FA1" w:rsidRDefault="004E4FA1" w:rsidP="004E4FA1">
      <w:pPr>
        <w:spacing w:after="0" w:line="276" w:lineRule="auto"/>
        <w:ind w:firstLine="567"/>
        <w:jc w:val="both"/>
        <w:rPr>
          <w:rFonts w:ascii="Times New Roman" w:hAnsi="Times New Roman" w:cs="Times New Roman"/>
          <w:bCs/>
          <w:sz w:val="28"/>
          <w:szCs w:val="28"/>
        </w:rPr>
      </w:pPr>
      <w:proofErr w:type="spellStart"/>
      <w:r w:rsidRPr="004E4FA1">
        <w:rPr>
          <w:rFonts w:ascii="Times New Roman" w:hAnsi="Times New Roman" w:cs="Times New Roman"/>
          <w:bCs/>
          <w:sz w:val="28"/>
          <w:szCs w:val="28"/>
        </w:rPr>
        <w:t>Тapy</w:t>
      </w:r>
      <w:proofErr w:type="spellEnd"/>
      <w:r w:rsidRPr="004E4FA1">
        <w:rPr>
          <w:rFonts w:ascii="Times New Roman" w:hAnsi="Times New Roman" w:cs="Times New Roman"/>
          <w:bCs/>
          <w:sz w:val="28"/>
          <w:szCs w:val="28"/>
        </w:rPr>
        <w:t xml:space="preserve"> из - под </w:t>
      </w:r>
      <w:proofErr w:type="spellStart"/>
      <w:r w:rsidRPr="004E4FA1">
        <w:rPr>
          <w:rFonts w:ascii="Times New Roman" w:hAnsi="Times New Roman" w:cs="Times New Roman"/>
          <w:bCs/>
          <w:sz w:val="28"/>
          <w:szCs w:val="28"/>
        </w:rPr>
        <w:t>агрохимиката</w:t>
      </w:r>
      <w:proofErr w:type="spellEnd"/>
      <w:r w:rsidRPr="004E4FA1">
        <w:rPr>
          <w:rFonts w:ascii="Times New Roman" w:hAnsi="Times New Roman" w:cs="Times New Roman"/>
          <w:bCs/>
          <w:sz w:val="28"/>
          <w:szCs w:val="28"/>
        </w:rPr>
        <w:t xml:space="preserve"> промывают водой три раза, промывную воду используют для приготовления рабочего раствора при опрыскивании. </w:t>
      </w:r>
    </w:p>
    <w:p w:rsidR="004E4FA1" w:rsidRPr="004E4FA1" w:rsidRDefault="004E4FA1" w:rsidP="004E4FA1">
      <w:pPr>
        <w:spacing w:after="0" w:line="276" w:lineRule="auto"/>
        <w:ind w:firstLine="567"/>
        <w:jc w:val="both"/>
        <w:rPr>
          <w:rFonts w:ascii="Times New Roman" w:hAnsi="Times New Roman" w:cs="Times New Roman"/>
          <w:bCs/>
          <w:sz w:val="28"/>
          <w:szCs w:val="28"/>
        </w:rPr>
      </w:pPr>
      <w:proofErr w:type="spellStart"/>
      <w:r w:rsidRPr="004E4FA1">
        <w:rPr>
          <w:rFonts w:ascii="Times New Roman" w:hAnsi="Times New Roman" w:cs="Times New Roman"/>
          <w:bCs/>
          <w:sz w:val="28"/>
          <w:szCs w:val="28"/>
        </w:rPr>
        <w:t>Тapy</w:t>
      </w:r>
      <w:proofErr w:type="spellEnd"/>
      <w:r w:rsidRPr="004E4FA1">
        <w:rPr>
          <w:rFonts w:ascii="Times New Roman" w:hAnsi="Times New Roman" w:cs="Times New Roman"/>
          <w:bCs/>
          <w:sz w:val="28"/>
          <w:szCs w:val="28"/>
        </w:rPr>
        <w:t xml:space="preserve"> из - под </w:t>
      </w:r>
      <w:proofErr w:type="spellStart"/>
      <w:r w:rsidRPr="004E4FA1">
        <w:rPr>
          <w:rFonts w:ascii="Times New Roman" w:hAnsi="Times New Roman" w:cs="Times New Roman"/>
          <w:bCs/>
          <w:sz w:val="28"/>
          <w:szCs w:val="28"/>
        </w:rPr>
        <w:t>агрохимиката</w:t>
      </w:r>
      <w:proofErr w:type="spellEnd"/>
      <w:r w:rsidRPr="004E4FA1">
        <w:rPr>
          <w:rFonts w:ascii="Times New Roman" w:hAnsi="Times New Roman" w:cs="Times New Roman"/>
          <w:bCs/>
          <w:sz w:val="28"/>
          <w:szCs w:val="28"/>
        </w:rPr>
        <w:t xml:space="preserve"> направляют на хозяйственные нужды или на предприятия для утилизации. Непригодную к применению в сельском хозяйстве тару уничтожают в соответствии с «Временной инструкцией по подготовке к захоронению запрещенных и непригодных к применению в сельском хозяйстве пестицидов и тары из-под них» (</w:t>
      </w:r>
      <w:proofErr w:type="spellStart"/>
      <w:r w:rsidRPr="004E4FA1">
        <w:rPr>
          <w:rFonts w:ascii="Times New Roman" w:hAnsi="Times New Roman" w:cs="Times New Roman"/>
          <w:bCs/>
          <w:sz w:val="28"/>
          <w:szCs w:val="28"/>
        </w:rPr>
        <w:t>ВНИПИагрохим</w:t>
      </w:r>
      <w:proofErr w:type="spellEnd"/>
      <w:r w:rsidRPr="004E4FA1">
        <w:rPr>
          <w:rFonts w:ascii="Times New Roman" w:hAnsi="Times New Roman" w:cs="Times New Roman"/>
          <w:bCs/>
          <w:sz w:val="28"/>
          <w:szCs w:val="28"/>
        </w:rPr>
        <w:t>, Рязань,1989 г.).</w:t>
      </w:r>
    </w:p>
    <w:p w:rsidR="004E4FA1" w:rsidRDefault="004E4FA1" w:rsidP="004E4FA1">
      <w:pPr>
        <w:spacing w:after="0" w:line="276" w:lineRule="auto"/>
        <w:ind w:firstLine="567"/>
        <w:jc w:val="both"/>
        <w:rPr>
          <w:rFonts w:ascii="Times New Roman" w:hAnsi="Times New Roman" w:cs="Times New Roman"/>
          <w:bCs/>
          <w:sz w:val="28"/>
          <w:szCs w:val="28"/>
        </w:rPr>
      </w:pPr>
    </w:p>
    <w:p w:rsidR="0017716B" w:rsidRDefault="0017716B" w:rsidP="004E4FA1">
      <w:pPr>
        <w:spacing w:after="0" w:line="276" w:lineRule="auto"/>
        <w:ind w:firstLine="567"/>
        <w:jc w:val="both"/>
        <w:rPr>
          <w:rFonts w:ascii="Times New Roman" w:hAnsi="Times New Roman" w:cs="Times New Roman"/>
          <w:bCs/>
          <w:sz w:val="28"/>
          <w:szCs w:val="28"/>
        </w:rPr>
      </w:pPr>
    </w:p>
    <w:p w:rsidR="0017716B" w:rsidRPr="004E4FA1" w:rsidRDefault="0017716B" w:rsidP="004E4FA1">
      <w:pPr>
        <w:spacing w:after="0" w:line="276" w:lineRule="auto"/>
        <w:ind w:firstLine="567"/>
        <w:jc w:val="both"/>
        <w:rPr>
          <w:rFonts w:ascii="Times New Roman" w:hAnsi="Times New Roman" w:cs="Times New Roman"/>
          <w:bCs/>
          <w:sz w:val="28"/>
          <w:szCs w:val="28"/>
        </w:rPr>
      </w:pPr>
    </w:p>
    <w:p w:rsidR="004E4FA1" w:rsidRDefault="004E4FA1" w:rsidP="004E4FA1">
      <w:pPr>
        <w:spacing w:after="0" w:line="276" w:lineRule="auto"/>
        <w:ind w:firstLine="567"/>
        <w:jc w:val="both"/>
        <w:rPr>
          <w:rFonts w:ascii="Times New Roman" w:hAnsi="Times New Roman" w:cs="Times New Roman"/>
          <w:b/>
          <w:bCs/>
          <w:sz w:val="28"/>
          <w:szCs w:val="28"/>
        </w:rPr>
      </w:pPr>
      <w:r w:rsidRPr="004E4FA1">
        <w:rPr>
          <w:rFonts w:ascii="Times New Roman" w:hAnsi="Times New Roman" w:cs="Times New Roman"/>
          <w:b/>
          <w:bCs/>
          <w:sz w:val="28"/>
          <w:szCs w:val="28"/>
        </w:rPr>
        <w:t>Меры первой помощи</w:t>
      </w:r>
    </w:p>
    <w:p w:rsidR="004E4FA1" w:rsidRPr="004E4FA1" w:rsidRDefault="004E4FA1" w:rsidP="004E4FA1">
      <w:pPr>
        <w:spacing w:after="0" w:line="276" w:lineRule="auto"/>
        <w:ind w:firstLine="567"/>
        <w:jc w:val="both"/>
        <w:rPr>
          <w:rFonts w:ascii="Times New Roman" w:hAnsi="Times New Roman" w:cs="Times New Roman"/>
          <w:bCs/>
          <w:sz w:val="28"/>
          <w:szCs w:val="28"/>
        </w:rPr>
      </w:pPr>
      <w:r w:rsidRPr="004E4FA1">
        <w:rPr>
          <w:rFonts w:ascii="Times New Roman" w:hAnsi="Times New Roman" w:cs="Times New Roman"/>
          <w:bCs/>
          <w:sz w:val="28"/>
          <w:szCs w:val="28"/>
        </w:rPr>
        <w:t>При первых признаках недомогания следует немедленно прекратить работу, вывести пострадавшего из зоны воздействия препарата, осторожно снять рабочую одежду и средства индивидуальной защиты, немедленно обратиться за медицинской помощью;</w:t>
      </w:r>
    </w:p>
    <w:p w:rsidR="004E4FA1" w:rsidRPr="004E4FA1" w:rsidRDefault="004E4FA1" w:rsidP="004E4FA1">
      <w:pPr>
        <w:spacing w:after="0" w:line="276" w:lineRule="auto"/>
        <w:ind w:firstLine="567"/>
        <w:jc w:val="both"/>
        <w:rPr>
          <w:rFonts w:ascii="Times New Roman" w:hAnsi="Times New Roman" w:cs="Times New Roman"/>
          <w:bCs/>
          <w:sz w:val="28"/>
          <w:szCs w:val="28"/>
        </w:rPr>
      </w:pPr>
      <w:r w:rsidRPr="004E4FA1">
        <w:rPr>
          <w:rFonts w:ascii="Times New Roman" w:hAnsi="Times New Roman" w:cs="Times New Roman"/>
          <w:bCs/>
          <w:sz w:val="28"/>
          <w:szCs w:val="28"/>
        </w:rPr>
        <w:t xml:space="preserve">При случайном проглатывании – если пострадавший в сознании, прополоскать рот водой, дать выпить несколько стаканов воды с взвесью </w:t>
      </w:r>
      <w:proofErr w:type="spellStart"/>
      <w:r w:rsidRPr="004E4FA1">
        <w:rPr>
          <w:rFonts w:ascii="Times New Roman" w:hAnsi="Times New Roman" w:cs="Times New Roman"/>
          <w:bCs/>
          <w:sz w:val="28"/>
          <w:szCs w:val="28"/>
        </w:rPr>
        <w:t>энтеросорбента</w:t>
      </w:r>
      <w:proofErr w:type="spellEnd"/>
      <w:r w:rsidRPr="004E4FA1">
        <w:rPr>
          <w:rFonts w:ascii="Times New Roman" w:hAnsi="Times New Roman" w:cs="Times New Roman"/>
          <w:bCs/>
          <w:sz w:val="28"/>
          <w:szCs w:val="28"/>
        </w:rPr>
        <w:t xml:space="preserve"> (активированный уголь, «</w:t>
      </w:r>
      <w:proofErr w:type="spellStart"/>
      <w:r w:rsidRPr="004E4FA1">
        <w:rPr>
          <w:rFonts w:ascii="Times New Roman" w:hAnsi="Times New Roman" w:cs="Times New Roman"/>
          <w:bCs/>
          <w:sz w:val="28"/>
          <w:szCs w:val="28"/>
        </w:rPr>
        <w:t>Энтерумин</w:t>
      </w:r>
      <w:proofErr w:type="spellEnd"/>
      <w:r w:rsidRPr="004E4FA1">
        <w:rPr>
          <w:rFonts w:ascii="Times New Roman" w:hAnsi="Times New Roman" w:cs="Times New Roman"/>
          <w:bCs/>
          <w:sz w:val="28"/>
          <w:szCs w:val="28"/>
        </w:rPr>
        <w:t>», «</w:t>
      </w:r>
      <w:proofErr w:type="spellStart"/>
      <w:r w:rsidRPr="004E4FA1">
        <w:rPr>
          <w:rFonts w:ascii="Times New Roman" w:hAnsi="Times New Roman" w:cs="Times New Roman"/>
          <w:bCs/>
          <w:sz w:val="28"/>
          <w:szCs w:val="28"/>
        </w:rPr>
        <w:t>Полисарб</w:t>
      </w:r>
      <w:proofErr w:type="spellEnd"/>
      <w:r w:rsidRPr="004E4FA1">
        <w:rPr>
          <w:rFonts w:ascii="Times New Roman" w:hAnsi="Times New Roman" w:cs="Times New Roman"/>
          <w:bCs/>
          <w:sz w:val="28"/>
          <w:szCs w:val="28"/>
        </w:rPr>
        <w:t>» и др.) в соответствии с рекомендациями по их применению; затем раздражением задней стенки глотки вызвать рвоту, повторив это несколько раз для более полного удаления препарата из организма, после чего вновь дать выпить 1-2 стакана воды с сорбентом   и немедленно обратиться за медицинской помощью;</w:t>
      </w:r>
    </w:p>
    <w:p w:rsidR="004E4FA1" w:rsidRPr="004E4FA1" w:rsidRDefault="004E4FA1" w:rsidP="004E4FA1">
      <w:pPr>
        <w:spacing w:after="0" w:line="276" w:lineRule="auto"/>
        <w:ind w:firstLine="567"/>
        <w:jc w:val="both"/>
        <w:rPr>
          <w:rFonts w:ascii="Times New Roman" w:hAnsi="Times New Roman" w:cs="Times New Roman"/>
          <w:bCs/>
          <w:sz w:val="28"/>
          <w:szCs w:val="28"/>
        </w:rPr>
      </w:pPr>
      <w:r w:rsidRPr="004E4FA1">
        <w:rPr>
          <w:rFonts w:ascii="Times New Roman" w:hAnsi="Times New Roman" w:cs="Times New Roman"/>
          <w:bCs/>
          <w:sz w:val="28"/>
          <w:szCs w:val="28"/>
        </w:rPr>
        <w:t xml:space="preserve">- при попадании удобрения на кожные покровы – промывать загрязненное место большим количеством воды с мылом;   </w:t>
      </w:r>
    </w:p>
    <w:p w:rsidR="004E4FA1" w:rsidRPr="004E4FA1" w:rsidRDefault="004E4FA1" w:rsidP="004E4FA1">
      <w:pPr>
        <w:spacing w:after="0" w:line="276" w:lineRule="auto"/>
        <w:ind w:firstLine="567"/>
        <w:jc w:val="both"/>
        <w:rPr>
          <w:rFonts w:ascii="Times New Roman" w:hAnsi="Times New Roman" w:cs="Times New Roman"/>
          <w:bCs/>
          <w:sz w:val="28"/>
          <w:szCs w:val="28"/>
        </w:rPr>
      </w:pPr>
      <w:r w:rsidRPr="004E4FA1">
        <w:rPr>
          <w:rFonts w:ascii="Times New Roman" w:hAnsi="Times New Roman" w:cs="Times New Roman"/>
          <w:bCs/>
          <w:sz w:val="28"/>
          <w:szCs w:val="28"/>
        </w:rPr>
        <w:t xml:space="preserve">- при попадании в глаза </w:t>
      </w:r>
      <w:proofErr w:type="spellStart"/>
      <w:r w:rsidRPr="004E4FA1">
        <w:rPr>
          <w:rFonts w:ascii="Times New Roman" w:hAnsi="Times New Roman" w:cs="Times New Roman"/>
          <w:bCs/>
          <w:sz w:val="28"/>
          <w:szCs w:val="28"/>
        </w:rPr>
        <w:t>агрохимиката</w:t>
      </w:r>
      <w:proofErr w:type="spellEnd"/>
      <w:r w:rsidRPr="004E4FA1">
        <w:rPr>
          <w:rFonts w:ascii="Times New Roman" w:hAnsi="Times New Roman" w:cs="Times New Roman"/>
          <w:bCs/>
          <w:sz w:val="28"/>
          <w:szCs w:val="28"/>
        </w:rPr>
        <w:t xml:space="preserve"> немедленно промыть большим количеством чистой проточной воды (мягкой струей) при разомкнутых веках; </w:t>
      </w:r>
    </w:p>
    <w:p w:rsidR="004E4FA1" w:rsidRPr="004E4FA1" w:rsidRDefault="004E4FA1" w:rsidP="004E4FA1">
      <w:pPr>
        <w:spacing w:after="0" w:line="276" w:lineRule="auto"/>
        <w:ind w:firstLine="567"/>
        <w:jc w:val="both"/>
        <w:rPr>
          <w:rFonts w:ascii="Times New Roman" w:hAnsi="Times New Roman" w:cs="Times New Roman"/>
          <w:bCs/>
          <w:sz w:val="28"/>
          <w:szCs w:val="28"/>
        </w:rPr>
      </w:pPr>
      <w:r w:rsidRPr="004E4FA1">
        <w:rPr>
          <w:rFonts w:ascii="Times New Roman" w:hAnsi="Times New Roman" w:cs="Times New Roman"/>
          <w:bCs/>
          <w:sz w:val="28"/>
          <w:szCs w:val="28"/>
        </w:rPr>
        <w:t>- при вдыхании – вывести пострадавшего на свежий воздух, снять средства индивидуальной защиты, обеспечить покой;</w:t>
      </w:r>
    </w:p>
    <w:p w:rsidR="004E4FA1" w:rsidRPr="004E4FA1" w:rsidRDefault="004E4FA1" w:rsidP="004E4FA1">
      <w:pPr>
        <w:spacing w:after="0" w:line="276" w:lineRule="auto"/>
        <w:ind w:firstLine="567"/>
        <w:jc w:val="both"/>
        <w:rPr>
          <w:rFonts w:ascii="Times New Roman" w:hAnsi="Times New Roman" w:cs="Times New Roman"/>
          <w:bCs/>
          <w:sz w:val="28"/>
          <w:szCs w:val="28"/>
        </w:rPr>
      </w:pPr>
      <w:r w:rsidRPr="004E4FA1">
        <w:rPr>
          <w:rFonts w:ascii="Times New Roman" w:hAnsi="Times New Roman" w:cs="Times New Roman"/>
          <w:bCs/>
          <w:sz w:val="28"/>
          <w:szCs w:val="28"/>
        </w:rPr>
        <w:lastRenderedPageBreak/>
        <w:t>- при попадании на одежду - после снятия загрязненной одежды или обуви промыть водой участки возможного загрязнения кожи.  .</w:t>
      </w:r>
    </w:p>
    <w:p w:rsidR="004E4FA1" w:rsidRPr="004E4FA1" w:rsidRDefault="004E4FA1" w:rsidP="004E4FA1">
      <w:pPr>
        <w:spacing w:after="0" w:line="276" w:lineRule="auto"/>
        <w:ind w:firstLine="567"/>
        <w:jc w:val="both"/>
        <w:rPr>
          <w:rFonts w:ascii="Times New Roman" w:hAnsi="Times New Roman" w:cs="Times New Roman"/>
          <w:bCs/>
          <w:sz w:val="28"/>
          <w:szCs w:val="28"/>
        </w:rPr>
      </w:pPr>
      <w:r w:rsidRPr="004E4FA1">
        <w:rPr>
          <w:rFonts w:ascii="Times New Roman" w:hAnsi="Times New Roman" w:cs="Times New Roman"/>
          <w:bCs/>
          <w:sz w:val="28"/>
          <w:szCs w:val="28"/>
        </w:rPr>
        <w:t>После оказания первой помощи при необходимости обратиться за медицинской помощью или доставить пострадавшего в медицинское учреждение, предъявив тарную этикетку или рекомендации по применению. Советы врачу: Специфический антидот отсутствует. Лечение симптоматическое. В случае необходимости проконсультироваться в ФГУ «Научно-практический токсикологический центр» ФМБА России: тел. (495) 628-16-87, факс (495) 621-68-85, 129090, г. Москва, Сухаревская пл., д. 3.</w:t>
      </w:r>
    </w:p>
    <w:p w:rsidR="004E4FA1" w:rsidRPr="004E4FA1" w:rsidRDefault="004E4FA1" w:rsidP="004E4FA1">
      <w:pPr>
        <w:spacing w:after="0" w:line="276" w:lineRule="auto"/>
        <w:ind w:firstLine="567"/>
        <w:jc w:val="both"/>
        <w:rPr>
          <w:rFonts w:ascii="Times New Roman" w:hAnsi="Times New Roman" w:cs="Times New Roman"/>
          <w:bCs/>
          <w:sz w:val="28"/>
          <w:szCs w:val="28"/>
        </w:rPr>
      </w:pPr>
    </w:p>
    <w:p w:rsidR="004E4FA1" w:rsidRPr="004E4FA1" w:rsidRDefault="004E4FA1" w:rsidP="004E4FA1">
      <w:pPr>
        <w:spacing w:after="0" w:line="276" w:lineRule="auto"/>
        <w:ind w:firstLine="567"/>
        <w:jc w:val="both"/>
        <w:rPr>
          <w:rFonts w:ascii="Times New Roman" w:hAnsi="Times New Roman" w:cs="Times New Roman"/>
          <w:b/>
          <w:bCs/>
          <w:sz w:val="28"/>
          <w:szCs w:val="28"/>
        </w:rPr>
      </w:pPr>
      <w:r w:rsidRPr="004E4FA1">
        <w:rPr>
          <w:rFonts w:ascii="Times New Roman" w:hAnsi="Times New Roman" w:cs="Times New Roman"/>
          <w:b/>
          <w:bCs/>
          <w:sz w:val="28"/>
          <w:szCs w:val="28"/>
        </w:rPr>
        <w:t>Техника безопасности, охрана труда, производственная санитария</w:t>
      </w:r>
    </w:p>
    <w:p w:rsidR="004E4FA1" w:rsidRPr="004E4FA1" w:rsidRDefault="004E4FA1" w:rsidP="004E4FA1">
      <w:pPr>
        <w:spacing w:after="0" w:line="276" w:lineRule="auto"/>
        <w:ind w:firstLine="567"/>
        <w:jc w:val="both"/>
        <w:rPr>
          <w:rFonts w:ascii="Times New Roman" w:hAnsi="Times New Roman" w:cs="Times New Roman"/>
          <w:bCs/>
          <w:sz w:val="28"/>
          <w:szCs w:val="28"/>
        </w:rPr>
      </w:pPr>
      <w:r w:rsidRPr="004E4FA1">
        <w:rPr>
          <w:rFonts w:ascii="Times New Roman" w:hAnsi="Times New Roman" w:cs="Times New Roman"/>
          <w:bCs/>
          <w:sz w:val="28"/>
          <w:szCs w:val="28"/>
        </w:rPr>
        <w:t>Во время проведения агрономических работ необходимо выполнять типовые инструкции по безопасной эксплуатации применяемого оборудования, технических средств и материалов.</w:t>
      </w:r>
    </w:p>
    <w:p w:rsidR="004E4FA1" w:rsidRPr="00E5096B" w:rsidRDefault="004E4FA1" w:rsidP="004E4FA1">
      <w:pPr>
        <w:spacing w:after="0" w:line="276" w:lineRule="auto"/>
        <w:ind w:firstLine="567"/>
        <w:jc w:val="both"/>
        <w:rPr>
          <w:rFonts w:ascii="Times New Roman" w:hAnsi="Times New Roman" w:cs="Times New Roman"/>
          <w:bCs/>
          <w:i/>
          <w:sz w:val="28"/>
          <w:szCs w:val="28"/>
        </w:rPr>
      </w:pPr>
      <w:r w:rsidRPr="00E5096B">
        <w:rPr>
          <w:rFonts w:ascii="Times New Roman" w:hAnsi="Times New Roman" w:cs="Times New Roman"/>
          <w:bCs/>
          <w:i/>
          <w:sz w:val="28"/>
          <w:szCs w:val="28"/>
        </w:rPr>
        <w:t>Меры противопожарной безопасности:</w:t>
      </w:r>
    </w:p>
    <w:p w:rsidR="004E4FA1" w:rsidRPr="004E4FA1" w:rsidRDefault="004E4FA1" w:rsidP="004E4FA1">
      <w:pPr>
        <w:spacing w:after="0" w:line="276" w:lineRule="auto"/>
        <w:ind w:firstLine="567"/>
        <w:jc w:val="both"/>
        <w:rPr>
          <w:rFonts w:ascii="Times New Roman" w:hAnsi="Times New Roman" w:cs="Times New Roman"/>
          <w:bCs/>
          <w:sz w:val="28"/>
          <w:szCs w:val="28"/>
        </w:rPr>
      </w:pPr>
      <w:r w:rsidRPr="004E4FA1">
        <w:rPr>
          <w:rFonts w:ascii="Times New Roman" w:hAnsi="Times New Roman" w:cs="Times New Roman"/>
          <w:bCs/>
          <w:sz w:val="28"/>
          <w:szCs w:val="28"/>
        </w:rPr>
        <w:t xml:space="preserve">Удобрения по ГОСТ 12.1.044 готовятся на водной основе и являются </w:t>
      </w:r>
      <w:proofErr w:type="spellStart"/>
      <w:r w:rsidRPr="004E4FA1">
        <w:rPr>
          <w:rFonts w:ascii="Times New Roman" w:hAnsi="Times New Roman" w:cs="Times New Roman"/>
          <w:bCs/>
          <w:sz w:val="28"/>
          <w:szCs w:val="28"/>
        </w:rPr>
        <w:t>пожаровзрывобезопасными</w:t>
      </w:r>
      <w:proofErr w:type="spellEnd"/>
      <w:r w:rsidRPr="004E4FA1">
        <w:rPr>
          <w:rFonts w:ascii="Times New Roman" w:hAnsi="Times New Roman" w:cs="Times New Roman"/>
          <w:bCs/>
          <w:sz w:val="28"/>
          <w:szCs w:val="28"/>
        </w:rPr>
        <w:t xml:space="preserve"> веществами. В случае возникновения пожара на производстве использовать средства тушения: пену, углекислый газ, сухие вещества (песок), распыленную воду. Во всех производственных помещениях должны быть: аптечка первой доврачебной помощи и средства тушения пожара.</w:t>
      </w:r>
    </w:p>
    <w:p w:rsidR="004E4FA1" w:rsidRPr="004E4FA1" w:rsidRDefault="004E4FA1" w:rsidP="004E4FA1">
      <w:pPr>
        <w:spacing w:after="0" w:line="276" w:lineRule="auto"/>
        <w:ind w:firstLine="567"/>
        <w:jc w:val="both"/>
        <w:rPr>
          <w:rFonts w:ascii="Times New Roman" w:hAnsi="Times New Roman" w:cs="Times New Roman"/>
          <w:bCs/>
          <w:sz w:val="28"/>
          <w:szCs w:val="28"/>
        </w:rPr>
      </w:pPr>
      <w:r w:rsidRPr="004E4FA1">
        <w:rPr>
          <w:rFonts w:ascii="Times New Roman" w:hAnsi="Times New Roman" w:cs="Times New Roman"/>
          <w:bCs/>
          <w:sz w:val="28"/>
          <w:szCs w:val="28"/>
        </w:rPr>
        <w:lastRenderedPageBreak/>
        <w:t>Исходное сырье, промежуточные и конечные продукты не горючи, не взрывоопасны. При производстве должны соблюдаться общие требования пожарной безопасности в соответствии с ГОСТ 12.1.004.</w:t>
      </w:r>
    </w:p>
    <w:p w:rsidR="004E4FA1" w:rsidRPr="004E4FA1" w:rsidRDefault="004E4FA1" w:rsidP="004E4FA1">
      <w:pPr>
        <w:spacing w:after="0" w:line="276" w:lineRule="auto"/>
        <w:ind w:firstLine="567"/>
        <w:jc w:val="both"/>
        <w:rPr>
          <w:rFonts w:ascii="Times New Roman" w:hAnsi="Times New Roman" w:cs="Times New Roman"/>
          <w:bCs/>
          <w:sz w:val="28"/>
          <w:szCs w:val="28"/>
        </w:rPr>
      </w:pPr>
      <w:r w:rsidRPr="004E4FA1">
        <w:rPr>
          <w:rFonts w:ascii="Times New Roman" w:hAnsi="Times New Roman" w:cs="Times New Roman"/>
          <w:bCs/>
          <w:sz w:val="28"/>
          <w:szCs w:val="28"/>
        </w:rPr>
        <w:t>В случае возникновения пожара в производственных помещениях сразу же следует вызвать пожарную команду по 01 и приступить к тушению очагов возгорания, начиная с периферии.</w:t>
      </w:r>
    </w:p>
    <w:p w:rsidR="004E4FA1" w:rsidRPr="004E4FA1" w:rsidRDefault="004E4FA1" w:rsidP="004E4FA1">
      <w:pPr>
        <w:spacing w:after="0" w:line="276" w:lineRule="auto"/>
        <w:ind w:firstLine="567"/>
        <w:jc w:val="both"/>
        <w:rPr>
          <w:rFonts w:ascii="Times New Roman" w:hAnsi="Times New Roman" w:cs="Times New Roman"/>
          <w:bCs/>
          <w:sz w:val="28"/>
          <w:szCs w:val="28"/>
        </w:rPr>
      </w:pPr>
      <w:r w:rsidRPr="004E4FA1">
        <w:rPr>
          <w:rFonts w:ascii="Times New Roman" w:hAnsi="Times New Roman" w:cs="Times New Roman"/>
          <w:bCs/>
          <w:sz w:val="28"/>
          <w:szCs w:val="28"/>
        </w:rPr>
        <w:t>Рекомендуемые средства тушения пожара: химическая пена, песок, мелко распыленная вода, огнетушители ОУ-02, ОУ-5, ОУ-8, ОПУ-5, ОПУ-8.</w:t>
      </w:r>
    </w:p>
    <w:p w:rsidR="004E4FA1" w:rsidRPr="004E4FA1" w:rsidRDefault="004E4FA1" w:rsidP="004E4FA1">
      <w:pPr>
        <w:spacing w:after="0" w:line="276" w:lineRule="auto"/>
        <w:ind w:firstLine="567"/>
        <w:jc w:val="both"/>
        <w:rPr>
          <w:rFonts w:ascii="Times New Roman" w:hAnsi="Times New Roman" w:cs="Times New Roman"/>
          <w:bCs/>
          <w:sz w:val="28"/>
          <w:szCs w:val="28"/>
        </w:rPr>
      </w:pPr>
      <w:r w:rsidRPr="004E4FA1">
        <w:rPr>
          <w:rFonts w:ascii="Times New Roman" w:hAnsi="Times New Roman" w:cs="Times New Roman"/>
          <w:bCs/>
          <w:sz w:val="28"/>
          <w:szCs w:val="28"/>
        </w:rPr>
        <w:t>Для предупреждения опасного и вредного воздействия при применении удобрения необходимо соблюдать общие требования безопасности в соответствии с СП 1042, СанПиН 1.2.1330 и ГОСТ 12.1.008.</w:t>
      </w:r>
    </w:p>
    <w:p w:rsidR="004E4FA1" w:rsidRPr="00E5096B" w:rsidRDefault="004E4FA1" w:rsidP="004E4FA1">
      <w:pPr>
        <w:spacing w:after="0" w:line="276" w:lineRule="auto"/>
        <w:ind w:firstLine="567"/>
        <w:jc w:val="both"/>
        <w:rPr>
          <w:rFonts w:ascii="Times New Roman" w:hAnsi="Times New Roman" w:cs="Times New Roman"/>
          <w:bCs/>
          <w:i/>
          <w:sz w:val="28"/>
          <w:szCs w:val="28"/>
        </w:rPr>
      </w:pPr>
      <w:r w:rsidRPr="00E5096B">
        <w:rPr>
          <w:rFonts w:ascii="Times New Roman" w:hAnsi="Times New Roman" w:cs="Times New Roman"/>
          <w:bCs/>
          <w:i/>
          <w:sz w:val="28"/>
          <w:szCs w:val="28"/>
        </w:rPr>
        <w:t>Меры предосторожности.</w:t>
      </w:r>
    </w:p>
    <w:p w:rsidR="004E4FA1" w:rsidRPr="004E4FA1" w:rsidRDefault="004E4FA1" w:rsidP="004E4FA1">
      <w:pPr>
        <w:spacing w:after="0" w:line="276" w:lineRule="auto"/>
        <w:ind w:firstLine="567"/>
        <w:jc w:val="both"/>
        <w:rPr>
          <w:rFonts w:ascii="Times New Roman" w:hAnsi="Times New Roman" w:cs="Times New Roman"/>
          <w:bCs/>
          <w:sz w:val="28"/>
          <w:szCs w:val="28"/>
        </w:rPr>
      </w:pPr>
      <w:r w:rsidRPr="004E4FA1">
        <w:rPr>
          <w:rFonts w:ascii="Times New Roman" w:hAnsi="Times New Roman" w:cs="Times New Roman"/>
          <w:bCs/>
          <w:sz w:val="28"/>
          <w:szCs w:val="28"/>
        </w:rPr>
        <w:t xml:space="preserve">При производстве и фасовке </w:t>
      </w:r>
      <w:proofErr w:type="spellStart"/>
      <w:r w:rsidRPr="004E4FA1">
        <w:rPr>
          <w:rFonts w:ascii="Times New Roman" w:hAnsi="Times New Roman" w:cs="Times New Roman"/>
          <w:bCs/>
          <w:sz w:val="28"/>
          <w:szCs w:val="28"/>
        </w:rPr>
        <w:t>агрохимиката</w:t>
      </w:r>
      <w:proofErr w:type="spellEnd"/>
      <w:r w:rsidRPr="004E4FA1">
        <w:rPr>
          <w:rFonts w:ascii="Times New Roman" w:hAnsi="Times New Roman" w:cs="Times New Roman"/>
          <w:bCs/>
          <w:sz w:val="28"/>
          <w:szCs w:val="28"/>
        </w:rPr>
        <w:t xml:space="preserve"> должны соблюдаться требования безопасности в соответствии ГОСТ 12.2.003, СП 2.2.2.1327-03, СанПиН 1.2.1330-03.</w:t>
      </w:r>
    </w:p>
    <w:p w:rsidR="004E4FA1" w:rsidRPr="004E4FA1" w:rsidRDefault="004E4FA1" w:rsidP="004E4FA1">
      <w:pPr>
        <w:spacing w:after="0" w:line="276" w:lineRule="auto"/>
        <w:ind w:firstLine="567"/>
        <w:jc w:val="both"/>
        <w:rPr>
          <w:rFonts w:ascii="Times New Roman" w:hAnsi="Times New Roman" w:cs="Times New Roman"/>
          <w:bCs/>
          <w:sz w:val="28"/>
          <w:szCs w:val="28"/>
        </w:rPr>
      </w:pPr>
      <w:r w:rsidRPr="004E4FA1">
        <w:rPr>
          <w:rFonts w:ascii="Times New Roman" w:hAnsi="Times New Roman" w:cs="Times New Roman"/>
          <w:bCs/>
          <w:sz w:val="28"/>
          <w:szCs w:val="28"/>
        </w:rPr>
        <w:t>Производственное оборудование в процессе эксплуатации должно обеспечить соблюдение условий труда в соответствии с СП 2.2.2.1327, ГОСТ 12.3.002, ГОСТ 12.1.003, ГОСТ 12.2.003 должно быть заземлено.</w:t>
      </w:r>
    </w:p>
    <w:p w:rsidR="004E4FA1" w:rsidRPr="004E4FA1" w:rsidRDefault="004E4FA1" w:rsidP="004E4FA1">
      <w:pPr>
        <w:spacing w:after="0" w:line="276" w:lineRule="auto"/>
        <w:ind w:firstLine="567"/>
        <w:jc w:val="both"/>
        <w:rPr>
          <w:rFonts w:ascii="Times New Roman" w:hAnsi="Times New Roman" w:cs="Times New Roman"/>
          <w:bCs/>
          <w:sz w:val="28"/>
          <w:szCs w:val="28"/>
        </w:rPr>
      </w:pPr>
      <w:r w:rsidRPr="004E4FA1">
        <w:rPr>
          <w:rFonts w:ascii="Times New Roman" w:hAnsi="Times New Roman" w:cs="Times New Roman"/>
          <w:bCs/>
          <w:sz w:val="28"/>
          <w:szCs w:val="28"/>
        </w:rPr>
        <w:t xml:space="preserve">Производство и фасовка </w:t>
      </w:r>
      <w:proofErr w:type="spellStart"/>
      <w:r w:rsidRPr="004E4FA1">
        <w:rPr>
          <w:rFonts w:ascii="Times New Roman" w:hAnsi="Times New Roman" w:cs="Times New Roman"/>
          <w:bCs/>
          <w:sz w:val="28"/>
          <w:szCs w:val="28"/>
        </w:rPr>
        <w:t>агрохимиката</w:t>
      </w:r>
      <w:proofErr w:type="spellEnd"/>
      <w:r w:rsidRPr="004E4FA1">
        <w:rPr>
          <w:rFonts w:ascii="Times New Roman" w:hAnsi="Times New Roman" w:cs="Times New Roman"/>
          <w:bCs/>
          <w:sz w:val="28"/>
          <w:szCs w:val="28"/>
        </w:rPr>
        <w:t xml:space="preserve"> должны осуществляться при работающих </w:t>
      </w:r>
      <w:proofErr w:type="spellStart"/>
      <w:r w:rsidRPr="004E4FA1">
        <w:rPr>
          <w:rFonts w:ascii="Times New Roman" w:hAnsi="Times New Roman" w:cs="Times New Roman"/>
          <w:bCs/>
          <w:sz w:val="28"/>
          <w:szCs w:val="28"/>
        </w:rPr>
        <w:t>общеобменной</w:t>
      </w:r>
      <w:proofErr w:type="spellEnd"/>
      <w:r w:rsidRPr="004E4FA1">
        <w:rPr>
          <w:rFonts w:ascii="Times New Roman" w:hAnsi="Times New Roman" w:cs="Times New Roman"/>
          <w:bCs/>
          <w:sz w:val="28"/>
          <w:szCs w:val="28"/>
        </w:rPr>
        <w:t xml:space="preserve"> приточно-вытяжной и местной вентиляциях (отсосах) по </w:t>
      </w:r>
      <w:r w:rsidRPr="004E4FA1">
        <w:rPr>
          <w:rFonts w:ascii="Times New Roman" w:hAnsi="Times New Roman" w:cs="Times New Roman"/>
          <w:bCs/>
          <w:sz w:val="28"/>
          <w:szCs w:val="28"/>
        </w:rPr>
        <w:lastRenderedPageBreak/>
        <w:t>ГОСТ 12.4.021-75 и, обеспечивающих состояние воздуха рабочей зоны в соответствии с требованиями ГОСТ 12.1.005.</w:t>
      </w:r>
    </w:p>
    <w:p w:rsidR="004E4FA1" w:rsidRPr="004E4FA1" w:rsidRDefault="004E4FA1" w:rsidP="004E4FA1">
      <w:pPr>
        <w:spacing w:after="0" w:line="276" w:lineRule="auto"/>
        <w:ind w:firstLine="567"/>
        <w:jc w:val="both"/>
        <w:rPr>
          <w:rFonts w:ascii="Times New Roman" w:hAnsi="Times New Roman" w:cs="Times New Roman"/>
          <w:bCs/>
          <w:sz w:val="28"/>
          <w:szCs w:val="28"/>
        </w:rPr>
      </w:pPr>
      <w:r w:rsidRPr="004E4FA1">
        <w:rPr>
          <w:rFonts w:ascii="Times New Roman" w:hAnsi="Times New Roman" w:cs="Times New Roman"/>
          <w:bCs/>
          <w:sz w:val="28"/>
          <w:szCs w:val="28"/>
        </w:rPr>
        <w:t xml:space="preserve">Контроль вредных веществ в воздухе рабочей зоны должны проводиться по методикам, разработанным и утвержденным в установленном порядке в соответствии с требованиями ГОСТ 12.1.005.  </w:t>
      </w:r>
    </w:p>
    <w:p w:rsidR="004E4FA1" w:rsidRPr="004E4FA1" w:rsidRDefault="004E4FA1" w:rsidP="004E4FA1">
      <w:pPr>
        <w:spacing w:after="0" w:line="276" w:lineRule="auto"/>
        <w:ind w:firstLine="567"/>
        <w:jc w:val="both"/>
        <w:rPr>
          <w:rFonts w:ascii="Times New Roman" w:hAnsi="Times New Roman" w:cs="Times New Roman"/>
          <w:bCs/>
          <w:sz w:val="28"/>
          <w:szCs w:val="28"/>
        </w:rPr>
      </w:pPr>
      <w:r w:rsidRPr="004E4FA1">
        <w:rPr>
          <w:rFonts w:ascii="Times New Roman" w:hAnsi="Times New Roman" w:cs="Times New Roman"/>
          <w:bCs/>
          <w:sz w:val="28"/>
          <w:szCs w:val="28"/>
        </w:rPr>
        <w:t xml:space="preserve">При хранении, транспортировании и применении </w:t>
      </w:r>
      <w:proofErr w:type="spellStart"/>
      <w:r w:rsidRPr="004E4FA1">
        <w:rPr>
          <w:rFonts w:ascii="Times New Roman" w:hAnsi="Times New Roman" w:cs="Times New Roman"/>
          <w:bCs/>
          <w:sz w:val="28"/>
          <w:szCs w:val="28"/>
        </w:rPr>
        <w:t>агрохимиката</w:t>
      </w:r>
      <w:proofErr w:type="spellEnd"/>
      <w:r w:rsidRPr="004E4FA1">
        <w:rPr>
          <w:rFonts w:ascii="Times New Roman" w:hAnsi="Times New Roman" w:cs="Times New Roman"/>
          <w:bCs/>
          <w:sz w:val="28"/>
          <w:szCs w:val="28"/>
        </w:rPr>
        <w:t xml:space="preserve"> должны соблюдаться требования СанПиН 1.2.2584-10.</w:t>
      </w:r>
    </w:p>
    <w:p w:rsidR="004E4FA1" w:rsidRPr="004E4FA1" w:rsidRDefault="004E4FA1" w:rsidP="004E4FA1">
      <w:pPr>
        <w:spacing w:after="0" w:line="276" w:lineRule="auto"/>
        <w:ind w:firstLine="567"/>
        <w:jc w:val="both"/>
        <w:rPr>
          <w:rFonts w:ascii="Times New Roman" w:hAnsi="Times New Roman" w:cs="Times New Roman"/>
          <w:bCs/>
          <w:sz w:val="28"/>
          <w:szCs w:val="28"/>
        </w:rPr>
      </w:pPr>
      <w:r w:rsidRPr="004E4FA1">
        <w:rPr>
          <w:rFonts w:ascii="Times New Roman" w:hAnsi="Times New Roman" w:cs="Times New Roman"/>
          <w:bCs/>
          <w:sz w:val="28"/>
          <w:szCs w:val="28"/>
        </w:rPr>
        <w:t>Обучение персонала мерам безопасности должно быть организовано в соответствии с ГОСТ 12.0.004-2015 «ССБТ. Организация обучения безопасности труда. Общие положения».</w:t>
      </w:r>
    </w:p>
    <w:p w:rsidR="004E4FA1" w:rsidRPr="004E4FA1" w:rsidRDefault="004E4FA1" w:rsidP="004E4FA1">
      <w:pPr>
        <w:spacing w:after="0" w:line="276" w:lineRule="auto"/>
        <w:ind w:firstLine="567"/>
        <w:jc w:val="both"/>
        <w:rPr>
          <w:rFonts w:ascii="Times New Roman" w:hAnsi="Times New Roman" w:cs="Times New Roman"/>
          <w:bCs/>
          <w:sz w:val="28"/>
          <w:szCs w:val="28"/>
        </w:rPr>
      </w:pPr>
      <w:r w:rsidRPr="004E4FA1">
        <w:rPr>
          <w:rFonts w:ascii="Times New Roman" w:hAnsi="Times New Roman" w:cs="Times New Roman"/>
          <w:bCs/>
          <w:sz w:val="28"/>
          <w:szCs w:val="28"/>
        </w:rPr>
        <w:t xml:space="preserve">При работе с </w:t>
      </w:r>
      <w:proofErr w:type="spellStart"/>
      <w:r w:rsidRPr="004E4FA1">
        <w:rPr>
          <w:rFonts w:ascii="Times New Roman" w:hAnsi="Times New Roman" w:cs="Times New Roman"/>
          <w:bCs/>
          <w:sz w:val="28"/>
          <w:szCs w:val="28"/>
        </w:rPr>
        <w:t>агрохимикатом</w:t>
      </w:r>
      <w:proofErr w:type="spellEnd"/>
      <w:r w:rsidRPr="004E4FA1">
        <w:rPr>
          <w:rFonts w:ascii="Times New Roman" w:hAnsi="Times New Roman" w:cs="Times New Roman"/>
          <w:bCs/>
          <w:sz w:val="28"/>
          <w:szCs w:val="28"/>
        </w:rPr>
        <w:t xml:space="preserve"> необходимо применять: </w:t>
      </w:r>
    </w:p>
    <w:p w:rsidR="004E4FA1" w:rsidRPr="004E4FA1" w:rsidRDefault="004E4FA1" w:rsidP="004E4FA1">
      <w:pPr>
        <w:spacing w:after="0" w:line="276" w:lineRule="auto"/>
        <w:ind w:firstLine="567"/>
        <w:jc w:val="both"/>
        <w:rPr>
          <w:rFonts w:ascii="Times New Roman" w:hAnsi="Times New Roman" w:cs="Times New Roman"/>
          <w:bCs/>
          <w:sz w:val="28"/>
          <w:szCs w:val="28"/>
        </w:rPr>
      </w:pPr>
      <w:r w:rsidRPr="004E4FA1">
        <w:rPr>
          <w:rFonts w:ascii="Times New Roman" w:hAnsi="Times New Roman" w:cs="Times New Roman"/>
          <w:bCs/>
          <w:sz w:val="28"/>
          <w:szCs w:val="28"/>
        </w:rPr>
        <w:t>- для защиты органов дыхания – респираторы типа «Лепесток» по ГОСТ 12.4.028;</w:t>
      </w:r>
    </w:p>
    <w:p w:rsidR="004E4FA1" w:rsidRPr="004E4FA1" w:rsidRDefault="004E4FA1" w:rsidP="004E4FA1">
      <w:pPr>
        <w:spacing w:after="0" w:line="276" w:lineRule="auto"/>
        <w:ind w:firstLine="567"/>
        <w:jc w:val="both"/>
        <w:rPr>
          <w:rFonts w:ascii="Times New Roman" w:hAnsi="Times New Roman" w:cs="Times New Roman"/>
          <w:bCs/>
          <w:sz w:val="28"/>
          <w:szCs w:val="28"/>
        </w:rPr>
      </w:pPr>
      <w:r w:rsidRPr="004E4FA1">
        <w:rPr>
          <w:rFonts w:ascii="Times New Roman" w:hAnsi="Times New Roman" w:cs="Times New Roman"/>
          <w:bCs/>
          <w:sz w:val="28"/>
          <w:szCs w:val="28"/>
        </w:rPr>
        <w:t>- для защиты глаз – очки защитные по ГОСТ Р 12.4.230.1;</w:t>
      </w:r>
    </w:p>
    <w:p w:rsidR="004E4FA1" w:rsidRPr="004E4FA1" w:rsidRDefault="004E4FA1" w:rsidP="004E4FA1">
      <w:pPr>
        <w:spacing w:after="0" w:line="276" w:lineRule="auto"/>
        <w:ind w:firstLine="567"/>
        <w:jc w:val="both"/>
        <w:rPr>
          <w:rFonts w:ascii="Times New Roman" w:hAnsi="Times New Roman" w:cs="Times New Roman"/>
          <w:bCs/>
          <w:sz w:val="28"/>
          <w:szCs w:val="28"/>
        </w:rPr>
      </w:pPr>
      <w:r w:rsidRPr="004E4FA1">
        <w:rPr>
          <w:rFonts w:ascii="Times New Roman" w:hAnsi="Times New Roman" w:cs="Times New Roman"/>
          <w:bCs/>
          <w:sz w:val="28"/>
          <w:szCs w:val="28"/>
        </w:rPr>
        <w:t xml:space="preserve">- для защиты рук – перчатки хлопчатобумажные по ГОСТ 5007. </w:t>
      </w:r>
    </w:p>
    <w:p w:rsidR="004E4FA1" w:rsidRPr="004E4FA1" w:rsidRDefault="004E4FA1" w:rsidP="004E4FA1">
      <w:pPr>
        <w:spacing w:after="0" w:line="276" w:lineRule="auto"/>
        <w:ind w:firstLine="567"/>
        <w:jc w:val="both"/>
        <w:rPr>
          <w:rFonts w:ascii="Times New Roman" w:hAnsi="Times New Roman" w:cs="Times New Roman"/>
          <w:bCs/>
          <w:sz w:val="28"/>
          <w:szCs w:val="28"/>
        </w:rPr>
      </w:pPr>
      <w:r w:rsidRPr="004E4FA1">
        <w:rPr>
          <w:rFonts w:ascii="Times New Roman" w:hAnsi="Times New Roman" w:cs="Times New Roman"/>
          <w:bCs/>
          <w:sz w:val="28"/>
          <w:szCs w:val="28"/>
        </w:rPr>
        <w:t>Спецодежду и средства индивидуальной защиты хранят в специально выделенном чистом сухом помещении в отдельных шкафчиках. Во всех производственных помещениях имеется аптечка первой помощи.</w:t>
      </w:r>
    </w:p>
    <w:p w:rsidR="004E4FA1" w:rsidRPr="004E4FA1" w:rsidRDefault="004E4FA1" w:rsidP="004E4FA1">
      <w:pPr>
        <w:spacing w:after="0" w:line="276" w:lineRule="auto"/>
        <w:ind w:firstLine="567"/>
        <w:jc w:val="both"/>
        <w:rPr>
          <w:rFonts w:ascii="Times New Roman" w:hAnsi="Times New Roman" w:cs="Times New Roman"/>
          <w:bCs/>
          <w:sz w:val="28"/>
          <w:szCs w:val="28"/>
        </w:rPr>
      </w:pPr>
      <w:r w:rsidRPr="004E4FA1">
        <w:rPr>
          <w:rFonts w:ascii="Times New Roman" w:hAnsi="Times New Roman" w:cs="Times New Roman"/>
          <w:bCs/>
          <w:sz w:val="28"/>
          <w:szCs w:val="28"/>
        </w:rPr>
        <w:lastRenderedPageBreak/>
        <w:t>Спецодежда должна подвергаться стирке по мере загрязнения, но не реже 1-го раза в неделю; резиновые сапоги и перчатки, очки следует ежедневно обмывать водой; респираторы меняют по мере необходимости, резиновые лицевые части респираторов очищают ватным тампоном, смоченным в спирте или 5% растворе марганцовокислого калия, затем промывают водой с мылом.</w:t>
      </w:r>
    </w:p>
    <w:p w:rsidR="004E4FA1" w:rsidRPr="004E4FA1" w:rsidRDefault="004E4FA1" w:rsidP="004E4FA1">
      <w:pPr>
        <w:spacing w:after="0" w:line="276" w:lineRule="auto"/>
        <w:ind w:firstLine="567"/>
        <w:jc w:val="both"/>
        <w:rPr>
          <w:rFonts w:ascii="Times New Roman" w:hAnsi="Times New Roman" w:cs="Times New Roman"/>
          <w:bCs/>
          <w:sz w:val="28"/>
          <w:szCs w:val="28"/>
        </w:rPr>
      </w:pPr>
      <w:r w:rsidRPr="004E4FA1">
        <w:rPr>
          <w:rFonts w:ascii="Times New Roman" w:hAnsi="Times New Roman" w:cs="Times New Roman"/>
          <w:bCs/>
          <w:sz w:val="28"/>
          <w:szCs w:val="28"/>
        </w:rPr>
        <w:t>Все работающие должны проходить предварительный и периодический медосмотр в соответствии с приказом Министерства здравоохранения и социального развития РФ от 12.04.2011 г. № 302 н.</w:t>
      </w:r>
    </w:p>
    <w:p w:rsidR="009F0C63" w:rsidRPr="003D1D72" w:rsidRDefault="004E4FA1" w:rsidP="004E4FA1">
      <w:pPr>
        <w:spacing w:after="0" w:line="276" w:lineRule="auto"/>
        <w:ind w:firstLine="567"/>
        <w:jc w:val="both"/>
        <w:rPr>
          <w:rFonts w:ascii="Times New Roman" w:hAnsi="Times New Roman" w:cs="Times New Roman"/>
          <w:bCs/>
          <w:sz w:val="28"/>
          <w:szCs w:val="28"/>
        </w:rPr>
      </w:pPr>
      <w:r w:rsidRPr="004E4FA1">
        <w:rPr>
          <w:rFonts w:ascii="Times New Roman" w:hAnsi="Times New Roman" w:cs="Times New Roman"/>
          <w:bCs/>
          <w:sz w:val="28"/>
          <w:szCs w:val="28"/>
        </w:rPr>
        <w:t xml:space="preserve">К работе с </w:t>
      </w:r>
      <w:proofErr w:type="spellStart"/>
      <w:r w:rsidRPr="004E4FA1">
        <w:rPr>
          <w:rFonts w:ascii="Times New Roman" w:hAnsi="Times New Roman" w:cs="Times New Roman"/>
          <w:bCs/>
          <w:sz w:val="28"/>
          <w:szCs w:val="28"/>
        </w:rPr>
        <w:t>агрохимикатом</w:t>
      </w:r>
      <w:proofErr w:type="spellEnd"/>
      <w:r w:rsidRPr="004E4FA1">
        <w:rPr>
          <w:rFonts w:ascii="Times New Roman" w:hAnsi="Times New Roman" w:cs="Times New Roman"/>
          <w:bCs/>
          <w:sz w:val="28"/>
          <w:szCs w:val="28"/>
        </w:rPr>
        <w:t xml:space="preserve"> не допускаются лица, страдающие аллергическими, хроническими заболеваниями органов дыхания, эндокринными болезнями и вегетативными расстройствами нервной системы, а также беременные женщины и кормящие матери.</w:t>
      </w:r>
    </w:p>
    <w:p w:rsidR="00854795" w:rsidRPr="00EF0C63" w:rsidRDefault="00854795" w:rsidP="00EF0C63">
      <w:pPr>
        <w:spacing w:after="0" w:line="276" w:lineRule="auto"/>
        <w:ind w:firstLine="567"/>
        <w:jc w:val="both"/>
        <w:rPr>
          <w:rFonts w:ascii="Times New Roman" w:hAnsi="Times New Roman" w:cs="Times New Roman"/>
          <w:b/>
          <w:sz w:val="28"/>
          <w:szCs w:val="28"/>
        </w:rPr>
      </w:pPr>
    </w:p>
    <w:p w:rsidR="000A6FF3" w:rsidRPr="003D1D72" w:rsidRDefault="000A6FF3" w:rsidP="00EF0C63">
      <w:pPr>
        <w:spacing w:after="0" w:line="276" w:lineRule="auto"/>
        <w:rPr>
          <w:rFonts w:ascii="Times New Roman" w:hAnsi="Times New Roman" w:cs="Times New Roman"/>
          <w:b/>
          <w:sz w:val="28"/>
          <w:szCs w:val="28"/>
        </w:rPr>
      </w:pPr>
      <w:r w:rsidRPr="003D1D72">
        <w:rPr>
          <w:rFonts w:ascii="Times New Roman" w:hAnsi="Times New Roman" w:cs="Times New Roman"/>
          <w:b/>
          <w:sz w:val="28"/>
          <w:szCs w:val="28"/>
        </w:rPr>
        <w:t xml:space="preserve">Вопросы </w:t>
      </w:r>
      <w:r w:rsidR="007D7B09" w:rsidRPr="003D1D72">
        <w:rPr>
          <w:rFonts w:ascii="Times New Roman" w:hAnsi="Times New Roman" w:cs="Times New Roman"/>
          <w:b/>
          <w:sz w:val="28"/>
          <w:szCs w:val="28"/>
        </w:rPr>
        <w:t xml:space="preserve">и предложения участников слушаний </w:t>
      </w:r>
      <w:r w:rsidRPr="003D1D72">
        <w:rPr>
          <w:rFonts w:ascii="Times New Roman" w:hAnsi="Times New Roman" w:cs="Times New Roman"/>
          <w:b/>
          <w:sz w:val="28"/>
          <w:szCs w:val="28"/>
        </w:rPr>
        <w:t>представителю заказчика:</w:t>
      </w:r>
    </w:p>
    <w:p w:rsidR="00CE1B3D" w:rsidRPr="003D1D72" w:rsidRDefault="00CE1B3D" w:rsidP="00EF0C63">
      <w:pPr>
        <w:spacing w:after="0" w:line="276" w:lineRule="auto"/>
        <w:ind w:firstLine="567"/>
        <w:jc w:val="center"/>
        <w:rPr>
          <w:rFonts w:ascii="Times New Roman" w:hAnsi="Times New Roman" w:cs="Times New Roman"/>
          <w:b/>
          <w:sz w:val="16"/>
          <w:szCs w:val="16"/>
        </w:rPr>
      </w:pPr>
    </w:p>
    <w:p w:rsidR="00FA675B" w:rsidRPr="003D1D72" w:rsidRDefault="00FA675B" w:rsidP="00EF0C63">
      <w:pPr>
        <w:widowControl w:val="0"/>
        <w:autoSpaceDE w:val="0"/>
        <w:autoSpaceDN w:val="0"/>
        <w:adjustRightInd w:val="0"/>
        <w:spacing w:after="0" w:line="276" w:lineRule="auto"/>
        <w:ind w:right="-284" w:firstLine="568"/>
        <w:jc w:val="both"/>
        <w:rPr>
          <w:rFonts w:ascii="Times New Roman" w:eastAsia="Times New Roman" w:hAnsi="Times New Roman"/>
          <w:b/>
          <w:bCs/>
          <w:i/>
          <w:sz w:val="28"/>
          <w:szCs w:val="28"/>
          <w:lang w:eastAsia="ru-RU"/>
        </w:rPr>
      </w:pPr>
      <w:r w:rsidRPr="003D1D72">
        <w:rPr>
          <w:rFonts w:ascii="Times New Roman" w:eastAsia="Times New Roman" w:hAnsi="Times New Roman"/>
          <w:b/>
          <w:bCs/>
          <w:i/>
          <w:sz w:val="28"/>
          <w:szCs w:val="28"/>
          <w:lang w:eastAsia="ru-RU"/>
        </w:rPr>
        <w:t>Вопрос</w:t>
      </w:r>
      <w:r w:rsidR="0060507B" w:rsidRPr="003D1D72">
        <w:rPr>
          <w:rFonts w:ascii="Times New Roman" w:eastAsia="Times New Roman" w:hAnsi="Times New Roman"/>
          <w:b/>
          <w:bCs/>
          <w:i/>
          <w:sz w:val="28"/>
          <w:szCs w:val="28"/>
          <w:lang w:eastAsia="ru-RU"/>
        </w:rPr>
        <w:t xml:space="preserve"> №1.</w:t>
      </w:r>
      <w:r w:rsidRPr="003D1D72">
        <w:rPr>
          <w:rFonts w:ascii="Times New Roman" w:eastAsia="Times New Roman" w:hAnsi="Times New Roman"/>
          <w:b/>
          <w:bCs/>
          <w:i/>
          <w:sz w:val="28"/>
          <w:szCs w:val="28"/>
          <w:lang w:eastAsia="ru-RU"/>
        </w:rPr>
        <w:t xml:space="preserve"> </w:t>
      </w:r>
      <w:proofErr w:type="spellStart"/>
      <w:r w:rsidR="0060507B" w:rsidRPr="003D1D72">
        <w:rPr>
          <w:rFonts w:ascii="Times New Roman" w:eastAsia="Times New Roman" w:hAnsi="Times New Roman"/>
          <w:b/>
          <w:bCs/>
          <w:i/>
          <w:sz w:val="28"/>
          <w:szCs w:val="28"/>
          <w:lang w:eastAsia="ru-RU"/>
        </w:rPr>
        <w:t>Ахтямов</w:t>
      </w:r>
      <w:proofErr w:type="spellEnd"/>
      <w:r w:rsidR="0060507B" w:rsidRPr="003D1D72">
        <w:rPr>
          <w:rFonts w:ascii="Times New Roman" w:eastAsia="Times New Roman" w:hAnsi="Times New Roman"/>
          <w:b/>
          <w:bCs/>
          <w:i/>
          <w:sz w:val="28"/>
          <w:szCs w:val="28"/>
          <w:lang w:eastAsia="ru-RU"/>
        </w:rPr>
        <w:t xml:space="preserve"> В.Р.</w:t>
      </w:r>
      <w:r w:rsidRPr="003D1D72">
        <w:rPr>
          <w:rFonts w:ascii="Times New Roman" w:eastAsia="Times New Roman" w:hAnsi="Times New Roman"/>
          <w:b/>
          <w:bCs/>
          <w:i/>
          <w:sz w:val="28"/>
          <w:szCs w:val="28"/>
          <w:lang w:eastAsia="ru-RU"/>
        </w:rPr>
        <w:t xml:space="preserve">: Как действует </w:t>
      </w:r>
      <w:proofErr w:type="spellStart"/>
      <w:r w:rsidRPr="003D1D72">
        <w:rPr>
          <w:rFonts w:ascii="Times New Roman" w:eastAsia="Times New Roman" w:hAnsi="Times New Roman"/>
          <w:b/>
          <w:bCs/>
          <w:i/>
          <w:sz w:val="28"/>
          <w:szCs w:val="28"/>
          <w:lang w:eastAsia="ru-RU"/>
        </w:rPr>
        <w:t>агрохимикат</w:t>
      </w:r>
      <w:proofErr w:type="spellEnd"/>
      <w:r w:rsidRPr="003D1D72">
        <w:rPr>
          <w:rFonts w:ascii="Times New Roman" w:eastAsia="Times New Roman" w:hAnsi="Times New Roman"/>
          <w:b/>
          <w:bCs/>
          <w:i/>
          <w:sz w:val="28"/>
          <w:szCs w:val="28"/>
          <w:lang w:eastAsia="ru-RU"/>
        </w:rPr>
        <w:t xml:space="preserve"> Я</w:t>
      </w:r>
      <w:r w:rsidR="00E5096B">
        <w:rPr>
          <w:rFonts w:ascii="Times New Roman" w:eastAsia="Times New Roman" w:hAnsi="Times New Roman"/>
          <w:b/>
          <w:bCs/>
          <w:i/>
          <w:sz w:val="28"/>
          <w:szCs w:val="28"/>
          <w:lang w:eastAsia="ru-RU"/>
        </w:rPr>
        <w:t>нтари на теплокровных, в частности на</w:t>
      </w:r>
      <w:r w:rsidRPr="003D1D72">
        <w:rPr>
          <w:rFonts w:ascii="Times New Roman" w:eastAsia="Times New Roman" w:hAnsi="Times New Roman"/>
          <w:b/>
          <w:bCs/>
          <w:i/>
          <w:sz w:val="28"/>
          <w:szCs w:val="28"/>
          <w:lang w:eastAsia="ru-RU"/>
        </w:rPr>
        <w:t xml:space="preserve"> человека?</w:t>
      </w:r>
    </w:p>
    <w:p w:rsidR="00FA675B" w:rsidRPr="003D1D72" w:rsidRDefault="00FA675B" w:rsidP="00EF0C63">
      <w:pPr>
        <w:widowControl w:val="0"/>
        <w:autoSpaceDE w:val="0"/>
        <w:autoSpaceDN w:val="0"/>
        <w:adjustRightInd w:val="0"/>
        <w:spacing w:after="0" w:line="276" w:lineRule="auto"/>
        <w:ind w:right="-284" w:firstLine="568"/>
        <w:jc w:val="both"/>
        <w:rPr>
          <w:rFonts w:ascii="Times New Roman" w:eastAsia="Times New Roman" w:hAnsi="Times New Roman"/>
          <w:bCs/>
          <w:sz w:val="28"/>
          <w:szCs w:val="28"/>
          <w:lang w:eastAsia="ru-RU"/>
        </w:rPr>
      </w:pPr>
      <w:r w:rsidRPr="003D1D72">
        <w:rPr>
          <w:rFonts w:ascii="Times New Roman" w:hAnsi="Times New Roman" w:cs="Times New Roman"/>
          <w:sz w:val="28"/>
          <w:szCs w:val="28"/>
          <w:u w:val="single"/>
        </w:rPr>
        <w:t>Ответ Маликова Ф.К.:</w:t>
      </w:r>
      <w:r w:rsidRPr="003D1D72">
        <w:rPr>
          <w:rFonts w:ascii="Times New Roman" w:hAnsi="Times New Roman" w:cs="Times New Roman"/>
          <w:sz w:val="28"/>
          <w:szCs w:val="28"/>
        </w:rPr>
        <w:t xml:space="preserve"> </w:t>
      </w:r>
      <w:r w:rsidRPr="003D1D72">
        <w:rPr>
          <w:rFonts w:ascii="Times New Roman" w:eastAsia="Times New Roman" w:hAnsi="Times New Roman"/>
          <w:bCs/>
          <w:sz w:val="28"/>
          <w:szCs w:val="28"/>
          <w:lang w:eastAsia="ru-RU"/>
        </w:rPr>
        <w:t>При соблюдении регламентов применения и мер безопасности негативных последствий не ожидается.</w:t>
      </w:r>
    </w:p>
    <w:p w:rsidR="00E5096B" w:rsidRPr="00E5096B" w:rsidRDefault="00E5096B" w:rsidP="00E5096B">
      <w:pPr>
        <w:spacing w:after="0" w:line="276" w:lineRule="auto"/>
        <w:ind w:firstLine="567"/>
        <w:jc w:val="both"/>
        <w:rPr>
          <w:rFonts w:ascii="Times New Roman" w:hAnsi="Times New Roman" w:cs="Times New Roman"/>
          <w:b/>
          <w:i/>
          <w:sz w:val="16"/>
          <w:szCs w:val="16"/>
        </w:rPr>
      </w:pPr>
    </w:p>
    <w:p w:rsidR="00E5096B" w:rsidRPr="003D1D72" w:rsidRDefault="00E5096B" w:rsidP="00E5096B">
      <w:pPr>
        <w:spacing w:after="0" w:line="276" w:lineRule="auto"/>
        <w:ind w:firstLine="567"/>
        <w:jc w:val="both"/>
        <w:rPr>
          <w:rFonts w:ascii="Times New Roman" w:hAnsi="Times New Roman" w:cs="Times New Roman"/>
          <w:b/>
          <w:i/>
          <w:sz w:val="28"/>
          <w:szCs w:val="28"/>
        </w:rPr>
      </w:pPr>
      <w:r w:rsidRPr="003D1D72">
        <w:rPr>
          <w:rFonts w:ascii="Times New Roman" w:hAnsi="Times New Roman" w:cs="Times New Roman"/>
          <w:b/>
          <w:i/>
          <w:sz w:val="28"/>
          <w:szCs w:val="28"/>
        </w:rPr>
        <w:lastRenderedPageBreak/>
        <w:t xml:space="preserve">Вопрос </w:t>
      </w:r>
      <w:r>
        <w:rPr>
          <w:rFonts w:ascii="Times New Roman" w:hAnsi="Times New Roman" w:cs="Times New Roman"/>
          <w:b/>
          <w:i/>
          <w:sz w:val="28"/>
          <w:szCs w:val="28"/>
        </w:rPr>
        <w:t xml:space="preserve">№ 2 </w:t>
      </w:r>
      <w:proofErr w:type="spellStart"/>
      <w:r w:rsidRPr="003D1D72">
        <w:rPr>
          <w:rFonts w:ascii="Times New Roman" w:hAnsi="Times New Roman" w:cs="Times New Roman"/>
          <w:b/>
          <w:i/>
          <w:sz w:val="28"/>
          <w:szCs w:val="28"/>
        </w:rPr>
        <w:t>Магадиев</w:t>
      </w:r>
      <w:proofErr w:type="spellEnd"/>
      <w:r w:rsidRPr="003D1D72">
        <w:rPr>
          <w:rFonts w:ascii="Times New Roman" w:hAnsi="Times New Roman" w:cs="Times New Roman"/>
          <w:b/>
          <w:i/>
          <w:sz w:val="28"/>
          <w:szCs w:val="28"/>
        </w:rPr>
        <w:t xml:space="preserve"> М.Б.: Как обезвреживать и утилизировать препарат и использованную тару?</w:t>
      </w:r>
      <w:r w:rsidRPr="003D1D72">
        <w:rPr>
          <w:rFonts w:ascii="Times New Roman" w:hAnsi="Times New Roman" w:cs="Times New Roman"/>
          <w:sz w:val="28"/>
          <w:szCs w:val="28"/>
        </w:rPr>
        <w:t xml:space="preserve"> </w:t>
      </w:r>
    </w:p>
    <w:p w:rsidR="00E5096B" w:rsidRPr="003D1D72" w:rsidRDefault="00E5096B" w:rsidP="00E5096B">
      <w:pPr>
        <w:spacing w:after="0" w:line="276" w:lineRule="auto"/>
        <w:ind w:firstLine="567"/>
        <w:jc w:val="both"/>
        <w:rPr>
          <w:rFonts w:ascii="Times New Roman" w:hAnsi="Times New Roman" w:cs="Times New Roman"/>
          <w:sz w:val="28"/>
          <w:szCs w:val="28"/>
        </w:rPr>
      </w:pPr>
      <w:r w:rsidRPr="003D1D72">
        <w:rPr>
          <w:rFonts w:ascii="Times New Roman" w:hAnsi="Times New Roman" w:cs="Times New Roman"/>
          <w:sz w:val="28"/>
          <w:szCs w:val="28"/>
          <w:u w:val="single"/>
        </w:rPr>
        <w:t>Ответ Маликова Ф.К.:</w:t>
      </w:r>
      <w:r w:rsidRPr="003D1D72">
        <w:rPr>
          <w:rFonts w:ascii="Times New Roman" w:hAnsi="Times New Roman" w:cs="Times New Roman"/>
          <w:sz w:val="28"/>
          <w:szCs w:val="28"/>
        </w:rPr>
        <w:t xml:space="preserve"> Специального обезвреживания не требуется. В случае разлива засыпать место пролива песком или другим абсорбирующим материалом, загрязненный материал собирают и утилизируют с бытовым мусором в отведенных местах, согласованных с органами санитарно-эпидемиологического надзора и охраны окружающей среды, обезвреживания не требуется. Остатки </w:t>
      </w:r>
      <w:proofErr w:type="spellStart"/>
      <w:r w:rsidRPr="003D1D72">
        <w:rPr>
          <w:rFonts w:ascii="Times New Roman" w:hAnsi="Times New Roman" w:cs="Times New Roman"/>
          <w:sz w:val="28"/>
          <w:szCs w:val="28"/>
        </w:rPr>
        <w:t>агрохимиката</w:t>
      </w:r>
      <w:proofErr w:type="spellEnd"/>
      <w:r w:rsidRPr="003D1D72">
        <w:rPr>
          <w:rFonts w:ascii="Times New Roman" w:hAnsi="Times New Roman" w:cs="Times New Roman"/>
          <w:sz w:val="28"/>
          <w:szCs w:val="28"/>
        </w:rPr>
        <w:t xml:space="preserve"> утилизируют путем внесения в почву (используют по прямому назначению). </w:t>
      </w:r>
    </w:p>
    <w:p w:rsidR="00E5096B" w:rsidRPr="003D1D72" w:rsidRDefault="00E5096B" w:rsidP="00E5096B">
      <w:pPr>
        <w:spacing w:after="0" w:line="276" w:lineRule="auto"/>
        <w:ind w:firstLine="567"/>
        <w:jc w:val="both"/>
        <w:rPr>
          <w:rFonts w:ascii="Times New Roman" w:hAnsi="Times New Roman" w:cs="Times New Roman"/>
          <w:sz w:val="28"/>
          <w:szCs w:val="28"/>
        </w:rPr>
      </w:pPr>
      <w:r w:rsidRPr="003D1D72">
        <w:rPr>
          <w:rFonts w:ascii="Times New Roman" w:hAnsi="Times New Roman" w:cs="Times New Roman"/>
          <w:sz w:val="28"/>
          <w:szCs w:val="28"/>
        </w:rPr>
        <w:t>Утилизацию тары из-под препарата проводят в соответствии п.20.6 с СанПиН 1.2.2584-10.</w:t>
      </w:r>
    </w:p>
    <w:p w:rsidR="00E5096B" w:rsidRPr="003D1D72" w:rsidRDefault="00E5096B" w:rsidP="00E5096B">
      <w:pPr>
        <w:spacing w:after="0" w:line="276" w:lineRule="auto"/>
        <w:ind w:firstLine="567"/>
        <w:jc w:val="both"/>
        <w:rPr>
          <w:rFonts w:ascii="Times New Roman" w:hAnsi="Times New Roman" w:cs="Times New Roman"/>
          <w:sz w:val="28"/>
          <w:szCs w:val="28"/>
        </w:rPr>
      </w:pPr>
      <w:proofErr w:type="spellStart"/>
      <w:r w:rsidRPr="003D1D72">
        <w:rPr>
          <w:rFonts w:ascii="Times New Roman" w:hAnsi="Times New Roman" w:cs="Times New Roman"/>
          <w:sz w:val="28"/>
          <w:szCs w:val="28"/>
        </w:rPr>
        <w:t>Тapy</w:t>
      </w:r>
      <w:proofErr w:type="spellEnd"/>
      <w:r w:rsidRPr="003D1D72">
        <w:rPr>
          <w:rFonts w:ascii="Times New Roman" w:hAnsi="Times New Roman" w:cs="Times New Roman"/>
          <w:sz w:val="28"/>
          <w:szCs w:val="28"/>
        </w:rPr>
        <w:t xml:space="preserve"> из - под </w:t>
      </w:r>
      <w:proofErr w:type="spellStart"/>
      <w:r w:rsidRPr="003D1D72">
        <w:rPr>
          <w:rFonts w:ascii="Times New Roman" w:hAnsi="Times New Roman" w:cs="Times New Roman"/>
          <w:sz w:val="28"/>
          <w:szCs w:val="28"/>
        </w:rPr>
        <w:t>агрохимиката</w:t>
      </w:r>
      <w:proofErr w:type="spellEnd"/>
      <w:r w:rsidRPr="003D1D72">
        <w:rPr>
          <w:rFonts w:ascii="Times New Roman" w:hAnsi="Times New Roman" w:cs="Times New Roman"/>
          <w:sz w:val="28"/>
          <w:szCs w:val="28"/>
        </w:rPr>
        <w:t xml:space="preserve"> промывают водой три раза, промывную воду используют для приготовления рабочего раствора при опрыскивании. </w:t>
      </w:r>
    </w:p>
    <w:p w:rsidR="00FA675B" w:rsidRPr="003D1D72" w:rsidRDefault="00E5096B" w:rsidP="00E5096B">
      <w:pPr>
        <w:widowControl w:val="0"/>
        <w:autoSpaceDE w:val="0"/>
        <w:autoSpaceDN w:val="0"/>
        <w:adjustRightInd w:val="0"/>
        <w:spacing w:after="0" w:line="276" w:lineRule="auto"/>
        <w:ind w:right="-284" w:firstLine="568"/>
        <w:jc w:val="both"/>
        <w:rPr>
          <w:rFonts w:ascii="Times New Roman" w:eastAsia="Times New Roman" w:hAnsi="Times New Roman"/>
          <w:bCs/>
          <w:sz w:val="16"/>
          <w:szCs w:val="16"/>
          <w:lang w:eastAsia="ru-RU"/>
        </w:rPr>
      </w:pPr>
      <w:proofErr w:type="spellStart"/>
      <w:r w:rsidRPr="003D1D72">
        <w:rPr>
          <w:rFonts w:ascii="Times New Roman" w:hAnsi="Times New Roman" w:cs="Times New Roman"/>
          <w:sz w:val="28"/>
          <w:szCs w:val="28"/>
        </w:rPr>
        <w:t>Тapy</w:t>
      </w:r>
      <w:proofErr w:type="spellEnd"/>
      <w:r w:rsidRPr="003D1D72">
        <w:rPr>
          <w:rFonts w:ascii="Times New Roman" w:hAnsi="Times New Roman" w:cs="Times New Roman"/>
          <w:sz w:val="28"/>
          <w:szCs w:val="28"/>
        </w:rPr>
        <w:t xml:space="preserve"> из - под </w:t>
      </w:r>
      <w:proofErr w:type="spellStart"/>
      <w:r w:rsidRPr="003D1D72">
        <w:rPr>
          <w:rFonts w:ascii="Times New Roman" w:hAnsi="Times New Roman" w:cs="Times New Roman"/>
          <w:sz w:val="28"/>
          <w:szCs w:val="28"/>
        </w:rPr>
        <w:t>агрохимиката</w:t>
      </w:r>
      <w:proofErr w:type="spellEnd"/>
      <w:r w:rsidRPr="003D1D72">
        <w:rPr>
          <w:rFonts w:ascii="Times New Roman" w:hAnsi="Times New Roman" w:cs="Times New Roman"/>
          <w:sz w:val="28"/>
          <w:szCs w:val="28"/>
        </w:rPr>
        <w:t xml:space="preserve"> направляют на хозяйственные нужды или на предприятия для утилизации. Непригодную к применению в сельском хозяйстве тару уничтожают в соответствии с «Временной инструкцией по подготовке к захоронению запрещенных и непригодных к применению в сельском хозяйстве пестицидов и тары из-под них» (</w:t>
      </w:r>
      <w:proofErr w:type="spellStart"/>
      <w:r w:rsidRPr="003D1D72">
        <w:rPr>
          <w:rFonts w:ascii="Times New Roman" w:hAnsi="Times New Roman" w:cs="Times New Roman"/>
          <w:sz w:val="28"/>
          <w:szCs w:val="28"/>
        </w:rPr>
        <w:t>ВНИПИагрохим</w:t>
      </w:r>
      <w:proofErr w:type="spellEnd"/>
      <w:r w:rsidRPr="003D1D72">
        <w:rPr>
          <w:rFonts w:ascii="Times New Roman" w:hAnsi="Times New Roman" w:cs="Times New Roman"/>
          <w:sz w:val="28"/>
          <w:szCs w:val="28"/>
        </w:rPr>
        <w:t>, Рязань,1989 г.).</w:t>
      </w:r>
    </w:p>
    <w:p w:rsidR="00E5096B" w:rsidRPr="00E5096B" w:rsidRDefault="00E5096B" w:rsidP="00EF0C63">
      <w:pPr>
        <w:widowControl w:val="0"/>
        <w:autoSpaceDE w:val="0"/>
        <w:autoSpaceDN w:val="0"/>
        <w:adjustRightInd w:val="0"/>
        <w:spacing w:after="0" w:line="276" w:lineRule="auto"/>
        <w:ind w:right="-284" w:firstLine="568"/>
        <w:jc w:val="both"/>
        <w:rPr>
          <w:rFonts w:ascii="Times New Roman" w:eastAsia="Times New Roman" w:hAnsi="Times New Roman"/>
          <w:b/>
          <w:bCs/>
          <w:i/>
          <w:sz w:val="16"/>
          <w:szCs w:val="16"/>
          <w:lang w:eastAsia="ru-RU"/>
        </w:rPr>
      </w:pPr>
    </w:p>
    <w:p w:rsidR="00FA675B" w:rsidRPr="003D1D72" w:rsidRDefault="00FA675B" w:rsidP="00EF0C63">
      <w:pPr>
        <w:widowControl w:val="0"/>
        <w:autoSpaceDE w:val="0"/>
        <w:autoSpaceDN w:val="0"/>
        <w:adjustRightInd w:val="0"/>
        <w:spacing w:after="0" w:line="276" w:lineRule="auto"/>
        <w:ind w:right="-284" w:firstLine="568"/>
        <w:jc w:val="both"/>
        <w:rPr>
          <w:rFonts w:ascii="Times New Roman" w:eastAsia="Times New Roman" w:hAnsi="Times New Roman"/>
          <w:b/>
          <w:bCs/>
          <w:i/>
          <w:sz w:val="28"/>
          <w:szCs w:val="28"/>
          <w:lang w:eastAsia="ru-RU"/>
        </w:rPr>
      </w:pPr>
      <w:r w:rsidRPr="003D1D72">
        <w:rPr>
          <w:rFonts w:ascii="Times New Roman" w:eastAsia="Times New Roman" w:hAnsi="Times New Roman"/>
          <w:b/>
          <w:bCs/>
          <w:i/>
          <w:sz w:val="28"/>
          <w:szCs w:val="28"/>
          <w:lang w:eastAsia="ru-RU"/>
        </w:rPr>
        <w:t>Вопрос</w:t>
      </w:r>
      <w:r w:rsidR="00E5096B">
        <w:rPr>
          <w:rFonts w:ascii="Times New Roman" w:eastAsia="Times New Roman" w:hAnsi="Times New Roman"/>
          <w:b/>
          <w:bCs/>
          <w:i/>
          <w:sz w:val="28"/>
          <w:szCs w:val="28"/>
          <w:lang w:eastAsia="ru-RU"/>
        </w:rPr>
        <w:t xml:space="preserve"> №3</w:t>
      </w:r>
      <w:r w:rsidRPr="003D1D72">
        <w:rPr>
          <w:rFonts w:ascii="Times New Roman" w:eastAsia="Times New Roman" w:hAnsi="Times New Roman"/>
          <w:b/>
          <w:bCs/>
          <w:i/>
          <w:sz w:val="28"/>
          <w:szCs w:val="28"/>
          <w:lang w:eastAsia="ru-RU"/>
        </w:rPr>
        <w:t xml:space="preserve"> </w:t>
      </w:r>
      <w:proofErr w:type="spellStart"/>
      <w:r w:rsidR="00E5096B">
        <w:rPr>
          <w:rFonts w:ascii="Times New Roman" w:eastAsia="Times New Roman" w:hAnsi="Times New Roman"/>
          <w:b/>
          <w:bCs/>
          <w:i/>
          <w:sz w:val="28"/>
          <w:szCs w:val="28"/>
          <w:lang w:eastAsia="ru-RU"/>
        </w:rPr>
        <w:t>Уразгулов</w:t>
      </w:r>
      <w:proofErr w:type="spellEnd"/>
      <w:r w:rsidR="00E5096B">
        <w:rPr>
          <w:rFonts w:ascii="Times New Roman" w:eastAsia="Times New Roman" w:hAnsi="Times New Roman"/>
          <w:b/>
          <w:bCs/>
          <w:i/>
          <w:sz w:val="28"/>
          <w:szCs w:val="28"/>
          <w:lang w:eastAsia="ru-RU"/>
        </w:rPr>
        <w:t xml:space="preserve"> А.Р.:</w:t>
      </w:r>
      <w:r w:rsidRPr="003D1D72">
        <w:rPr>
          <w:rFonts w:ascii="Times New Roman" w:eastAsia="Times New Roman" w:hAnsi="Times New Roman"/>
          <w:b/>
          <w:bCs/>
          <w:i/>
          <w:sz w:val="28"/>
          <w:szCs w:val="28"/>
          <w:lang w:eastAsia="ru-RU"/>
        </w:rPr>
        <w:t xml:space="preserve"> Возможно ли отравление </w:t>
      </w:r>
      <w:proofErr w:type="spellStart"/>
      <w:r w:rsidRPr="003D1D72">
        <w:rPr>
          <w:rFonts w:ascii="Times New Roman" w:eastAsia="Times New Roman" w:hAnsi="Times New Roman"/>
          <w:b/>
          <w:bCs/>
          <w:i/>
          <w:sz w:val="28"/>
          <w:szCs w:val="28"/>
          <w:lang w:eastAsia="ru-RU"/>
        </w:rPr>
        <w:t>агрохимикатом</w:t>
      </w:r>
      <w:proofErr w:type="spellEnd"/>
      <w:r w:rsidRPr="003D1D72">
        <w:rPr>
          <w:rFonts w:ascii="Times New Roman" w:eastAsia="Times New Roman" w:hAnsi="Times New Roman"/>
          <w:b/>
          <w:bCs/>
          <w:i/>
          <w:sz w:val="28"/>
          <w:szCs w:val="28"/>
          <w:lang w:eastAsia="ru-RU"/>
        </w:rPr>
        <w:t xml:space="preserve"> при его применении?</w:t>
      </w:r>
    </w:p>
    <w:p w:rsidR="00FA675B" w:rsidRPr="003D1D72" w:rsidRDefault="00FA675B" w:rsidP="00EF0C63">
      <w:pPr>
        <w:widowControl w:val="0"/>
        <w:autoSpaceDE w:val="0"/>
        <w:autoSpaceDN w:val="0"/>
        <w:adjustRightInd w:val="0"/>
        <w:spacing w:after="0" w:line="276" w:lineRule="auto"/>
        <w:ind w:right="-284" w:firstLine="568"/>
        <w:jc w:val="both"/>
        <w:rPr>
          <w:rFonts w:ascii="Times New Roman" w:eastAsia="Times New Roman" w:hAnsi="Times New Roman"/>
          <w:bCs/>
          <w:sz w:val="28"/>
          <w:szCs w:val="28"/>
          <w:lang w:eastAsia="ru-RU"/>
        </w:rPr>
      </w:pPr>
      <w:r w:rsidRPr="003D1D72">
        <w:rPr>
          <w:rFonts w:ascii="Times New Roman" w:hAnsi="Times New Roman" w:cs="Times New Roman"/>
          <w:sz w:val="28"/>
          <w:szCs w:val="28"/>
          <w:u w:val="single"/>
        </w:rPr>
        <w:lastRenderedPageBreak/>
        <w:t>Ответ Маликова Ф.К.:</w:t>
      </w:r>
      <w:r w:rsidRPr="003D1D72">
        <w:rPr>
          <w:rFonts w:ascii="Times New Roman" w:hAnsi="Times New Roman" w:cs="Times New Roman"/>
          <w:sz w:val="28"/>
          <w:szCs w:val="28"/>
        </w:rPr>
        <w:t xml:space="preserve"> </w:t>
      </w:r>
      <w:r w:rsidRPr="003D1D72">
        <w:rPr>
          <w:rFonts w:ascii="Times New Roman" w:eastAsia="Times New Roman" w:hAnsi="Times New Roman"/>
          <w:bCs/>
          <w:sz w:val="28"/>
          <w:szCs w:val="28"/>
          <w:lang w:eastAsia="ru-RU"/>
        </w:rPr>
        <w:t xml:space="preserve">Отравление невозможно при соблюдении правил и норм требований безопасности при применении </w:t>
      </w:r>
      <w:proofErr w:type="spellStart"/>
      <w:r w:rsidRPr="003D1D72">
        <w:rPr>
          <w:rFonts w:ascii="Times New Roman" w:eastAsia="Times New Roman" w:hAnsi="Times New Roman"/>
          <w:bCs/>
          <w:sz w:val="28"/>
          <w:szCs w:val="28"/>
          <w:lang w:eastAsia="ru-RU"/>
        </w:rPr>
        <w:t>агрохимиката</w:t>
      </w:r>
      <w:proofErr w:type="spellEnd"/>
      <w:r w:rsidRPr="003D1D72">
        <w:rPr>
          <w:rFonts w:ascii="Times New Roman" w:eastAsia="Times New Roman" w:hAnsi="Times New Roman"/>
          <w:bCs/>
          <w:sz w:val="28"/>
          <w:szCs w:val="28"/>
          <w:lang w:eastAsia="ru-RU"/>
        </w:rPr>
        <w:t xml:space="preserve"> Янтари.</w:t>
      </w:r>
    </w:p>
    <w:p w:rsidR="00FA675B" w:rsidRPr="003D1D72" w:rsidRDefault="00FA675B" w:rsidP="00EF0C63">
      <w:pPr>
        <w:widowControl w:val="0"/>
        <w:autoSpaceDE w:val="0"/>
        <w:autoSpaceDN w:val="0"/>
        <w:adjustRightInd w:val="0"/>
        <w:spacing w:after="0" w:line="276" w:lineRule="auto"/>
        <w:ind w:right="-284" w:firstLine="568"/>
        <w:jc w:val="both"/>
        <w:rPr>
          <w:rFonts w:ascii="Times New Roman" w:eastAsia="Times New Roman" w:hAnsi="Times New Roman"/>
          <w:bCs/>
          <w:sz w:val="16"/>
          <w:szCs w:val="16"/>
          <w:lang w:eastAsia="ru-RU"/>
        </w:rPr>
      </w:pPr>
    </w:p>
    <w:p w:rsidR="001B3353" w:rsidRPr="003D1D72" w:rsidRDefault="001B3353" w:rsidP="00EF0C63">
      <w:pPr>
        <w:spacing w:after="0" w:line="276" w:lineRule="auto"/>
        <w:ind w:firstLine="567"/>
        <w:jc w:val="both"/>
        <w:rPr>
          <w:rFonts w:ascii="Times New Roman" w:hAnsi="Times New Roman" w:cs="Times New Roman"/>
          <w:sz w:val="16"/>
          <w:szCs w:val="16"/>
        </w:rPr>
      </w:pPr>
    </w:p>
    <w:p w:rsidR="00E5096B" w:rsidRDefault="00E5096B" w:rsidP="00E5096B">
      <w:pPr>
        <w:widowControl w:val="0"/>
        <w:autoSpaceDE w:val="0"/>
        <w:autoSpaceDN w:val="0"/>
        <w:adjustRightInd w:val="0"/>
        <w:spacing w:after="0" w:line="276" w:lineRule="auto"/>
        <w:ind w:right="-284" w:firstLine="568"/>
        <w:jc w:val="both"/>
        <w:rPr>
          <w:rFonts w:ascii="Times New Roman" w:eastAsia="Times New Roman" w:hAnsi="Times New Roman"/>
          <w:b/>
          <w:bCs/>
          <w:i/>
          <w:sz w:val="28"/>
          <w:szCs w:val="28"/>
          <w:lang w:eastAsia="ru-RU"/>
        </w:rPr>
      </w:pPr>
      <w:r w:rsidRPr="003D1D72">
        <w:rPr>
          <w:rFonts w:ascii="Times New Roman" w:eastAsia="Times New Roman" w:hAnsi="Times New Roman"/>
          <w:b/>
          <w:bCs/>
          <w:i/>
          <w:sz w:val="28"/>
          <w:szCs w:val="28"/>
          <w:lang w:eastAsia="ru-RU"/>
        </w:rPr>
        <w:t>Вопрос</w:t>
      </w:r>
      <w:r>
        <w:rPr>
          <w:rFonts w:ascii="Times New Roman" w:eastAsia="Times New Roman" w:hAnsi="Times New Roman"/>
          <w:b/>
          <w:bCs/>
          <w:i/>
          <w:sz w:val="28"/>
          <w:szCs w:val="28"/>
          <w:lang w:eastAsia="ru-RU"/>
        </w:rPr>
        <w:t xml:space="preserve"> №4</w:t>
      </w:r>
      <w:r w:rsidRPr="003D1D72">
        <w:rPr>
          <w:rFonts w:ascii="Times New Roman" w:eastAsia="Times New Roman" w:hAnsi="Times New Roman"/>
          <w:b/>
          <w:bCs/>
          <w:i/>
          <w:sz w:val="28"/>
          <w:szCs w:val="28"/>
          <w:lang w:eastAsia="ru-RU"/>
        </w:rPr>
        <w:t xml:space="preserve"> </w:t>
      </w:r>
      <w:r>
        <w:rPr>
          <w:rFonts w:ascii="Times New Roman" w:eastAsia="Times New Roman" w:hAnsi="Times New Roman"/>
          <w:b/>
          <w:bCs/>
          <w:i/>
          <w:sz w:val="28"/>
          <w:szCs w:val="28"/>
          <w:lang w:eastAsia="ru-RU"/>
        </w:rPr>
        <w:t>Веселова И.А.:</w:t>
      </w:r>
      <w:r w:rsidRPr="003D1D72">
        <w:rPr>
          <w:rFonts w:ascii="Times New Roman" w:eastAsia="Times New Roman" w:hAnsi="Times New Roman"/>
          <w:b/>
          <w:bCs/>
          <w:i/>
          <w:sz w:val="28"/>
          <w:szCs w:val="28"/>
          <w:lang w:eastAsia="ru-RU"/>
        </w:rPr>
        <w:t xml:space="preserve"> </w:t>
      </w:r>
      <w:r w:rsidR="00D833CD" w:rsidRPr="00D833CD">
        <w:rPr>
          <w:rFonts w:ascii="Times New Roman" w:eastAsia="Times New Roman" w:hAnsi="Times New Roman"/>
          <w:b/>
          <w:bCs/>
          <w:i/>
          <w:sz w:val="28"/>
          <w:szCs w:val="28"/>
          <w:lang w:eastAsia="ru-RU"/>
        </w:rPr>
        <w:t>В материалах ОВОС и в выступлении Председателя отмечено отсутствие негативного воздействия  препарата на окружающую среду при соблюдении регламента применения. Какие последствия возможны для компонентов окружающей среды при нарушении  регламента применения,  в случае чрезвычайной ситуации?</w:t>
      </w:r>
      <w:r w:rsidRPr="003D1D72">
        <w:rPr>
          <w:rFonts w:ascii="Times New Roman" w:eastAsia="Times New Roman" w:hAnsi="Times New Roman"/>
          <w:b/>
          <w:bCs/>
          <w:i/>
          <w:sz w:val="28"/>
          <w:szCs w:val="28"/>
          <w:lang w:eastAsia="ru-RU"/>
        </w:rPr>
        <w:t>?</w:t>
      </w:r>
    </w:p>
    <w:p w:rsidR="00006031" w:rsidRPr="004E4FA1" w:rsidRDefault="00E5096B" w:rsidP="00006031">
      <w:pPr>
        <w:spacing w:after="0" w:line="276" w:lineRule="auto"/>
        <w:ind w:firstLine="567"/>
        <w:jc w:val="both"/>
        <w:rPr>
          <w:rFonts w:ascii="Times New Roman" w:hAnsi="Times New Roman" w:cs="Times New Roman"/>
          <w:bCs/>
          <w:sz w:val="28"/>
          <w:szCs w:val="28"/>
        </w:rPr>
      </w:pPr>
      <w:r w:rsidRPr="003D1D72">
        <w:rPr>
          <w:rFonts w:ascii="Times New Roman" w:hAnsi="Times New Roman" w:cs="Times New Roman"/>
          <w:sz w:val="28"/>
          <w:szCs w:val="28"/>
          <w:u w:val="single"/>
        </w:rPr>
        <w:t>Ответ Маликова Ф.К.:</w:t>
      </w:r>
      <w:r w:rsidR="00006031">
        <w:rPr>
          <w:rFonts w:ascii="Times New Roman" w:hAnsi="Times New Roman" w:cs="Times New Roman"/>
          <w:sz w:val="28"/>
          <w:szCs w:val="28"/>
        </w:rPr>
        <w:t xml:space="preserve"> </w:t>
      </w:r>
      <w:r w:rsidR="00006031" w:rsidRPr="00006031">
        <w:rPr>
          <w:rFonts w:ascii="Times New Roman" w:hAnsi="Times New Roman" w:cs="Times New Roman"/>
          <w:bCs/>
          <w:sz w:val="28"/>
          <w:szCs w:val="28"/>
        </w:rPr>
        <w:t xml:space="preserve">В экспертном заключении Факультета Почвоведения МГУ </w:t>
      </w:r>
      <w:proofErr w:type="spellStart"/>
      <w:r w:rsidR="00006031" w:rsidRPr="00006031">
        <w:rPr>
          <w:rFonts w:ascii="Times New Roman" w:hAnsi="Times New Roman" w:cs="Times New Roman"/>
          <w:bCs/>
          <w:sz w:val="28"/>
          <w:szCs w:val="28"/>
        </w:rPr>
        <w:t>им.М.В.Ломоносова</w:t>
      </w:r>
      <w:proofErr w:type="spellEnd"/>
      <w:r w:rsidR="00006031" w:rsidRPr="00006031">
        <w:rPr>
          <w:rFonts w:ascii="Times New Roman" w:hAnsi="Times New Roman" w:cs="Times New Roman"/>
          <w:bCs/>
          <w:sz w:val="28"/>
          <w:szCs w:val="28"/>
        </w:rPr>
        <w:t xml:space="preserve"> от 29.04.2019 г</w:t>
      </w:r>
      <w:r w:rsidR="00006031" w:rsidRPr="004E4FA1">
        <w:rPr>
          <w:rFonts w:ascii="Times New Roman" w:hAnsi="Times New Roman" w:cs="Times New Roman"/>
          <w:bCs/>
          <w:sz w:val="28"/>
          <w:szCs w:val="28"/>
          <w:u w:val="single"/>
        </w:rPr>
        <w:t xml:space="preserve"> </w:t>
      </w:r>
      <w:r w:rsidR="00006031" w:rsidRPr="004E4FA1">
        <w:rPr>
          <w:rFonts w:ascii="Times New Roman" w:hAnsi="Times New Roman" w:cs="Times New Roman"/>
          <w:bCs/>
          <w:sz w:val="28"/>
          <w:szCs w:val="28"/>
        </w:rPr>
        <w:t xml:space="preserve">отмечено, что объект государственной экологической экспертизы – проект технической документации на </w:t>
      </w:r>
      <w:proofErr w:type="spellStart"/>
      <w:r w:rsidR="00006031" w:rsidRPr="004E4FA1">
        <w:rPr>
          <w:rFonts w:ascii="Times New Roman" w:hAnsi="Times New Roman" w:cs="Times New Roman"/>
          <w:bCs/>
          <w:sz w:val="28"/>
          <w:szCs w:val="28"/>
        </w:rPr>
        <w:t>агрохимикат</w:t>
      </w:r>
      <w:proofErr w:type="spellEnd"/>
      <w:r w:rsidR="00006031" w:rsidRPr="004E4FA1">
        <w:rPr>
          <w:rFonts w:ascii="Times New Roman" w:hAnsi="Times New Roman" w:cs="Times New Roman"/>
          <w:bCs/>
          <w:sz w:val="28"/>
          <w:szCs w:val="28"/>
        </w:rPr>
        <w:t xml:space="preserve"> Янтари, не оказывает негативного воздействия на объекты окружающей среды, так как не содержит примеси, опасные для природных объектов в концентрациях, превышающих нормативно допустимые уровни.</w:t>
      </w:r>
    </w:p>
    <w:p w:rsidR="00006031" w:rsidRDefault="00006031" w:rsidP="00006031">
      <w:pPr>
        <w:spacing w:after="0" w:line="276" w:lineRule="auto"/>
        <w:ind w:firstLine="567"/>
        <w:jc w:val="both"/>
        <w:rPr>
          <w:rFonts w:ascii="Times New Roman" w:hAnsi="Times New Roman" w:cs="Times New Roman"/>
          <w:bCs/>
          <w:sz w:val="28"/>
          <w:szCs w:val="28"/>
        </w:rPr>
      </w:pPr>
      <w:r w:rsidRPr="004E4FA1">
        <w:rPr>
          <w:rFonts w:ascii="Times New Roman" w:hAnsi="Times New Roman" w:cs="Times New Roman"/>
          <w:bCs/>
          <w:sz w:val="28"/>
          <w:szCs w:val="28"/>
        </w:rPr>
        <w:t xml:space="preserve">Внесение </w:t>
      </w:r>
      <w:proofErr w:type="spellStart"/>
      <w:r w:rsidRPr="004E4FA1">
        <w:rPr>
          <w:rFonts w:ascii="Times New Roman" w:hAnsi="Times New Roman" w:cs="Times New Roman"/>
          <w:bCs/>
          <w:sz w:val="28"/>
          <w:szCs w:val="28"/>
        </w:rPr>
        <w:t>агрохимиката</w:t>
      </w:r>
      <w:proofErr w:type="spellEnd"/>
      <w:r w:rsidRPr="004E4FA1">
        <w:rPr>
          <w:rFonts w:ascii="Times New Roman" w:hAnsi="Times New Roman" w:cs="Times New Roman"/>
          <w:bCs/>
          <w:sz w:val="28"/>
          <w:szCs w:val="28"/>
        </w:rPr>
        <w:t xml:space="preserve"> Янтари в рекомендованных дозах не приводит к загрязнению почвенного покрова опасными химическим веществами, а также природными и техногенными радионуклидами. Возможность загрязнения грунтовых и поверхностных вод компонентами </w:t>
      </w:r>
      <w:proofErr w:type="spellStart"/>
      <w:r w:rsidRPr="004E4FA1">
        <w:rPr>
          <w:rFonts w:ascii="Times New Roman" w:hAnsi="Times New Roman" w:cs="Times New Roman"/>
          <w:bCs/>
          <w:sz w:val="28"/>
          <w:szCs w:val="28"/>
        </w:rPr>
        <w:t>агрохимиката</w:t>
      </w:r>
      <w:proofErr w:type="spellEnd"/>
      <w:r w:rsidRPr="004E4FA1">
        <w:rPr>
          <w:rFonts w:ascii="Times New Roman" w:hAnsi="Times New Roman" w:cs="Times New Roman"/>
          <w:bCs/>
          <w:sz w:val="28"/>
          <w:szCs w:val="28"/>
        </w:rPr>
        <w:t xml:space="preserve"> Янтари – маловероятна. Загрязнение атмосферного воздуха составляющими </w:t>
      </w:r>
      <w:proofErr w:type="spellStart"/>
      <w:r w:rsidRPr="004E4FA1">
        <w:rPr>
          <w:rFonts w:ascii="Times New Roman" w:hAnsi="Times New Roman" w:cs="Times New Roman"/>
          <w:bCs/>
          <w:sz w:val="28"/>
          <w:szCs w:val="28"/>
        </w:rPr>
        <w:t>агрохимиката</w:t>
      </w:r>
      <w:proofErr w:type="spellEnd"/>
      <w:r w:rsidRPr="004E4FA1">
        <w:rPr>
          <w:rFonts w:ascii="Times New Roman" w:hAnsi="Times New Roman" w:cs="Times New Roman"/>
          <w:bCs/>
          <w:sz w:val="28"/>
          <w:szCs w:val="28"/>
        </w:rPr>
        <w:t xml:space="preserve"> и примесями </w:t>
      </w:r>
      <w:r w:rsidRPr="004E4FA1">
        <w:rPr>
          <w:rFonts w:ascii="Times New Roman" w:hAnsi="Times New Roman" w:cs="Times New Roman"/>
          <w:bCs/>
          <w:sz w:val="28"/>
          <w:szCs w:val="28"/>
        </w:rPr>
        <w:lastRenderedPageBreak/>
        <w:t xml:space="preserve">– исключено. Негативное влияние </w:t>
      </w:r>
      <w:proofErr w:type="spellStart"/>
      <w:r w:rsidRPr="004E4FA1">
        <w:rPr>
          <w:rFonts w:ascii="Times New Roman" w:hAnsi="Times New Roman" w:cs="Times New Roman"/>
          <w:bCs/>
          <w:sz w:val="28"/>
          <w:szCs w:val="28"/>
        </w:rPr>
        <w:t>агрохимиката</w:t>
      </w:r>
      <w:proofErr w:type="spellEnd"/>
      <w:r w:rsidRPr="004E4FA1">
        <w:rPr>
          <w:rFonts w:ascii="Times New Roman" w:hAnsi="Times New Roman" w:cs="Times New Roman"/>
          <w:bCs/>
          <w:sz w:val="28"/>
          <w:szCs w:val="28"/>
        </w:rPr>
        <w:t xml:space="preserve"> на полезную флору и фауну маловероятно.</w:t>
      </w:r>
    </w:p>
    <w:p w:rsidR="00006031" w:rsidRPr="00006031" w:rsidRDefault="00006031" w:rsidP="00006031">
      <w:pPr>
        <w:spacing w:after="0" w:line="276" w:lineRule="auto"/>
        <w:ind w:firstLine="567"/>
        <w:jc w:val="both"/>
        <w:rPr>
          <w:rFonts w:ascii="Times New Roman" w:hAnsi="Times New Roman" w:cs="Times New Roman"/>
          <w:bCs/>
          <w:sz w:val="28"/>
          <w:szCs w:val="28"/>
        </w:rPr>
      </w:pPr>
      <w:r w:rsidRPr="00006031">
        <w:rPr>
          <w:rFonts w:ascii="Times New Roman" w:hAnsi="Times New Roman" w:cs="Times New Roman"/>
          <w:bCs/>
          <w:sz w:val="28"/>
          <w:szCs w:val="28"/>
        </w:rPr>
        <w:t xml:space="preserve">Вероятность возникновения чрезвычайных ситуаций техногенного характера с залповым поступлением химически опасных веществ в окружающую среду отсутствует. </w:t>
      </w:r>
    </w:p>
    <w:p w:rsidR="00006031" w:rsidRPr="00006031" w:rsidRDefault="00006031" w:rsidP="00006031">
      <w:pPr>
        <w:spacing w:after="0" w:line="276" w:lineRule="auto"/>
        <w:ind w:firstLine="567"/>
        <w:jc w:val="both"/>
        <w:rPr>
          <w:rFonts w:ascii="Times New Roman" w:hAnsi="Times New Roman" w:cs="Times New Roman"/>
          <w:bCs/>
          <w:sz w:val="28"/>
          <w:szCs w:val="28"/>
        </w:rPr>
      </w:pPr>
      <w:r w:rsidRPr="00006031">
        <w:rPr>
          <w:rFonts w:ascii="Times New Roman" w:hAnsi="Times New Roman" w:cs="Times New Roman"/>
          <w:bCs/>
          <w:sz w:val="28"/>
          <w:szCs w:val="28"/>
        </w:rPr>
        <w:t>Сценарии действия по предотвращению чрезвычайных ситуаций такого рода не предусматриваются.</w:t>
      </w:r>
    </w:p>
    <w:p w:rsidR="00006031" w:rsidRPr="00006031" w:rsidRDefault="00006031" w:rsidP="00006031">
      <w:pPr>
        <w:spacing w:after="0" w:line="276" w:lineRule="auto"/>
        <w:ind w:firstLine="567"/>
        <w:jc w:val="both"/>
        <w:rPr>
          <w:rFonts w:ascii="Times New Roman" w:hAnsi="Times New Roman" w:cs="Times New Roman"/>
          <w:bCs/>
          <w:sz w:val="28"/>
          <w:szCs w:val="28"/>
        </w:rPr>
      </w:pPr>
      <w:r w:rsidRPr="00006031">
        <w:rPr>
          <w:rFonts w:ascii="Times New Roman" w:hAnsi="Times New Roman" w:cs="Times New Roman"/>
          <w:bCs/>
          <w:sz w:val="28"/>
          <w:szCs w:val="28"/>
        </w:rPr>
        <w:t>Чрезвычайные ситуации природного характера.</w:t>
      </w:r>
    </w:p>
    <w:p w:rsidR="00006031" w:rsidRPr="00006031" w:rsidRDefault="00006031" w:rsidP="00006031">
      <w:pPr>
        <w:spacing w:after="0" w:line="276" w:lineRule="auto"/>
        <w:ind w:firstLine="567"/>
        <w:jc w:val="both"/>
        <w:rPr>
          <w:rFonts w:ascii="Times New Roman" w:hAnsi="Times New Roman" w:cs="Times New Roman"/>
          <w:bCs/>
          <w:sz w:val="28"/>
          <w:szCs w:val="28"/>
        </w:rPr>
      </w:pPr>
      <w:r w:rsidRPr="00006031">
        <w:rPr>
          <w:rFonts w:ascii="Times New Roman" w:hAnsi="Times New Roman" w:cs="Times New Roman"/>
          <w:bCs/>
          <w:sz w:val="28"/>
          <w:szCs w:val="28"/>
        </w:rPr>
        <w:t>Потенциальными причинами возникновения чрезвычайных ситуаций могут быть:</w:t>
      </w:r>
    </w:p>
    <w:p w:rsidR="00006031" w:rsidRPr="00006031" w:rsidRDefault="00006031" w:rsidP="00006031">
      <w:pPr>
        <w:spacing w:after="0" w:line="276" w:lineRule="auto"/>
        <w:ind w:firstLine="567"/>
        <w:jc w:val="both"/>
        <w:rPr>
          <w:rFonts w:ascii="Times New Roman" w:hAnsi="Times New Roman" w:cs="Times New Roman"/>
          <w:bCs/>
          <w:sz w:val="28"/>
          <w:szCs w:val="28"/>
        </w:rPr>
      </w:pPr>
      <w:r w:rsidRPr="00006031">
        <w:rPr>
          <w:rFonts w:ascii="Times New Roman" w:hAnsi="Times New Roman" w:cs="Times New Roman"/>
          <w:bCs/>
          <w:sz w:val="28"/>
          <w:szCs w:val="28"/>
        </w:rPr>
        <w:t>-</w:t>
      </w:r>
      <w:r w:rsidRPr="00006031">
        <w:rPr>
          <w:rFonts w:ascii="Times New Roman" w:hAnsi="Times New Roman" w:cs="Times New Roman"/>
          <w:bCs/>
          <w:sz w:val="28"/>
          <w:szCs w:val="28"/>
        </w:rPr>
        <w:tab/>
        <w:t>высокая сейсмическая активность;</w:t>
      </w:r>
    </w:p>
    <w:p w:rsidR="00006031" w:rsidRPr="00006031" w:rsidRDefault="00006031" w:rsidP="00006031">
      <w:pPr>
        <w:spacing w:after="0" w:line="276" w:lineRule="auto"/>
        <w:ind w:firstLine="567"/>
        <w:jc w:val="both"/>
        <w:rPr>
          <w:rFonts w:ascii="Times New Roman" w:hAnsi="Times New Roman" w:cs="Times New Roman"/>
          <w:bCs/>
          <w:sz w:val="28"/>
          <w:szCs w:val="28"/>
        </w:rPr>
      </w:pPr>
      <w:r w:rsidRPr="00006031">
        <w:rPr>
          <w:rFonts w:ascii="Times New Roman" w:hAnsi="Times New Roman" w:cs="Times New Roman"/>
          <w:bCs/>
          <w:sz w:val="28"/>
          <w:szCs w:val="28"/>
        </w:rPr>
        <w:t>-</w:t>
      </w:r>
      <w:r w:rsidRPr="00006031">
        <w:rPr>
          <w:rFonts w:ascii="Times New Roman" w:hAnsi="Times New Roman" w:cs="Times New Roman"/>
          <w:bCs/>
          <w:sz w:val="28"/>
          <w:szCs w:val="28"/>
        </w:rPr>
        <w:tab/>
        <w:t>тектонические подвижки;</w:t>
      </w:r>
    </w:p>
    <w:p w:rsidR="00006031" w:rsidRPr="00006031" w:rsidRDefault="00006031" w:rsidP="00006031">
      <w:pPr>
        <w:spacing w:after="0" w:line="276" w:lineRule="auto"/>
        <w:ind w:firstLine="567"/>
        <w:jc w:val="both"/>
        <w:rPr>
          <w:rFonts w:ascii="Times New Roman" w:hAnsi="Times New Roman" w:cs="Times New Roman"/>
          <w:bCs/>
          <w:sz w:val="28"/>
          <w:szCs w:val="28"/>
        </w:rPr>
      </w:pPr>
      <w:r w:rsidRPr="00006031">
        <w:rPr>
          <w:rFonts w:ascii="Times New Roman" w:hAnsi="Times New Roman" w:cs="Times New Roman"/>
          <w:bCs/>
          <w:sz w:val="28"/>
          <w:szCs w:val="28"/>
        </w:rPr>
        <w:t>-</w:t>
      </w:r>
      <w:r w:rsidRPr="00006031">
        <w:rPr>
          <w:rFonts w:ascii="Times New Roman" w:hAnsi="Times New Roman" w:cs="Times New Roman"/>
          <w:bCs/>
          <w:sz w:val="28"/>
          <w:szCs w:val="28"/>
        </w:rPr>
        <w:tab/>
        <w:t>неравномерные просадки основания.</w:t>
      </w:r>
    </w:p>
    <w:p w:rsidR="00006031" w:rsidRPr="00006031" w:rsidRDefault="00006031" w:rsidP="00006031">
      <w:pPr>
        <w:spacing w:after="0" w:line="276" w:lineRule="auto"/>
        <w:ind w:firstLine="567"/>
        <w:jc w:val="both"/>
        <w:rPr>
          <w:rFonts w:ascii="Times New Roman" w:hAnsi="Times New Roman" w:cs="Times New Roman"/>
          <w:bCs/>
          <w:sz w:val="28"/>
          <w:szCs w:val="28"/>
        </w:rPr>
      </w:pPr>
      <w:r w:rsidRPr="00006031">
        <w:rPr>
          <w:rFonts w:ascii="Times New Roman" w:hAnsi="Times New Roman" w:cs="Times New Roman"/>
          <w:bCs/>
          <w:sz w:val="28"/>
          <w:szCs w:val="28"/>
        </w:rPr>
        <w:t xml:space="preserve">Согласно нормативным и справочным данным, на территориях проведении работ не относятся к зонам с высокой </w:t>
      </w:r>
      <w:proofErr w:type="spellStart"/>
      <w:r w:rsidRPr="00006031">
        <w:rPr>
          <w:rFonts w:ascii="Times New Roman" w:hAnsi="Times New Roman" w:cs="Times New Roman"/>
          <w:bCs/>
          <w:sz w:val="28"/>
          <w:szCs w:val="28"/>
        </w:rPr>
        <w:t>сейсмоопасностью</w:t>
      </w:r>
      <w:proofErr w:type="spellEnd"/>
      <w:r w:rsidRPr="00006031">
        <w:rPr>
          <w:rFonts w:ascii="Times New Roman" w:hAnsi="Times New Roman" w:cs="Times New Roman"/>
          <w:bCs/>
          <w:sz w:val="28"/>
          <w:szCs w:val="28"/>
        </w:rPr>
        <w:t xml:space="preserve">, поэтому вероятность возникновения чрезвычайной ситуации по этим причинам ничтожно мала. </w:t>
      </w:r>
    </w:p>
    <w:p w:rsidR="00006031" w:rsidRPr="00006031" w:rsidRDefault="00006031" w:rsidP="00006031">
      <w:pPr>
        <w:spacing w:after="0" w:line="276" w:lineRule="auto"/>
        <w:ind w:firstLine="567"/>
        <w:jc w:val="both"/>
        <w:rPr>
          <w:rFonts w:ascii="Times New Roman" w:hAnsi="Times New Roman" w:cs="Times New Roman"/>
          <w:bCs/>
          <w:sz w:val="28"/>
          <w:szCs w:val="28"/>
        </w:rPr>
      </w:pPr>
      <w:r w:rsidRPr="00006031">
        <w:rPr>
          <w:rFonts w:ascii="Times New Roman" w:hAnsi="Times New Roman" w:cs="Times New Roman"/>
          <w:bCs/>
          <w:sz w:val="28"/>
          <w:szCs w:val="28"/>
        </w:rPr>
        <w:t>При нормальном режиме работы, выполнении всех требований нормативных документов, проектных мероприятий, инструкций по эксплуатации оборудования аварийные ситуации необходимо соблюдение правил хранения и транспортирования; герметичность тары и упаковки.</w:t>
      </w:r>
    </w:p>
    <w:p w:rsidR="00006031" w:rsidRPr="00006031" w:rsidRDefault="00006031" w:rsidP="00006031">
      <w:pPr>
        <w:spacing w:after="0" w:line="276" w:lineRule="auto"/>
        <w:ind w:firstLine="567"/>
        <w:jc w:val="both"/>
        <w:rPr>
          <w:rFonts w:ascii="Times New Roman" w:hAnsi="Times New Roman" w:cs="Times New Roman"/>
          <w:bCs/>
          <w:sz w:val="28"/>
          <w:szCs w:val="28"/>
        </w:rPr>
      </w:pPr>
      <w:r w:rsidRPr="00006031">
        <w:rPr>
          <w:rFonts w:ascii="Times New Roman" w:hAnsi="Times New Roman" w:cs="Times New Roman"/>
          <w:bCs/>
          <w:sz w:val="28"/>
          <w:szCs w:val="28"/>
        </w:rPr>
        <w:lastRenderedPageBreak/>
        <w:t>Из необходимых действий общего характера необходимо: изолировать опасную зону в радиусе 200 м. Удалить посторонних. В опасную зону входить в защитной одежде. Держаться наветренной стороны, избегать низких мест. Соблюдать меры пожарной безопасности. Не курить. Устранить источники огня и искр. Пострадавшим оказать первую помощь.</w:t>
      </w:r>
    </w:p>
    <w:p w:rsidR="00006031" w:rsidRPr="00006031" w:rsidRDefault="00006031" w:rsidP="00006031">
      <w:pPr>
        <w:spacing w:after="0" w:line="276" w:lineRule="auto"/>
        <w:ind w:firstLine="567"/>
        <w:jc w:val="both"/>
        <w:rPr>
          <w:rFonts w:ascii="Times New Roman" w:hAnsi="Times New Roman" w:cs="Times New Roman"/>
          <w:bCs/>
          <w:sz w:val="28"/>
          <w:szCs w:val="28"/>
        </w:rPr>
      </w:pPr>
      <w:r w:rsidRPr="00006031">
        <w:rPr>
          <w:rFonts w:ascii="Times New Roman" w:hAnsi="Times New Roman" w:cs="Times New Roman"/>
          <w:bCs/>
          <w:sz w:val="28"/>
          <w:szCs w:val="28"/>
        </w:rPr>
        <w:t xml:space="preserve">При необходимости сообщить соответствующим местным органам исполнительной власти о чрезвычайной ситуации. </w:t>
      </w:r>
    </w:p>
    <w:p w:rsidR="00006031" w:rsidRPr="004E4FA1" w:rsidRDefault="00006031" w:rsidP="00006031">
      <w:pPr>
        <w:spacing w:after="0" w:line="276" w:lineRule="auto"/>
        <w:ind w:firstLine="567"/>
        <w:jc w:val="both"/>
        <w:rPr>
          <w:rFonts w:ascii="Times New Roman" w:hAnsi="Times New Roman" w:cs="Times New Roman"/>
          <w:bCs/>
          <w:sz w:val="28"/>
          <w:szCs w:val="28"/>
        </w:rPr>
      </w:pPr>
      <w:r w:rsidRPr="00006031">
        <w:rPr>
          <w:rFonts w:ascii="Times New Roman" w:hAnsi="Times New Roman" w:cs="Times New Roman"/>
          <w:bCs/>
          <w:sz w:val="28"/>
          <w:szCs w:val="28"/>
        </w:rPr>
        <w:t xml:space="preserve">Прекратить утечку препарата и произвести </w:t>
      </w:r>
      <w:proofErr w:type="spellStart"/>
      <w:r w:rsidRPr="00006031">
        <w:rPr>
          <w:rFonts w:ascii="Times New Roman" w:hAnsi="Times New Roman" w:cs="Times New Roman"/>
          <w:bCs/>
          <w:sz w:val="28"/>
          <w:szCs w:val="28"/>
        </w:rPr>
        <w:t>перезатаривание</w:t>
      </w:r>
      <w:proofErr w:type="spellEnd"/>
      <w:r w:rsidRPr="00006031">
        <w:rPr>
          <w:rFonts w:ascii="Times New Roman" w:hAnsi="Times New Roman" w:cs="Times New Roman"/>
          <w:bCs/>
          <w:sz w:val="28"/>
          <w:szCs w:val="28"/>
        </w:rPr>
        <w:t xml:space="preserve"> в плотно закрывающуюся промаркированную тару (контейнеры).</w:t>
      </w:r>
    </w:p>
    <w:p w:rsidR="00E5096B" w:rsidRPr="003D1D72" w:rsidRDefault="00E5096B" w:rsidP="00E5096B">
      <w:pPr>
        <w:spacing w:after="0" w:line="276" w:lineRule="auto"/>
        <w:ind w:firstLine="567"/>
        <w:jc w:val="both"/>
        <w:rPr>
          <w:rFonts w:ascii="Times New Roman" w:hAnsi="Times New Roman" w:cs="Times New Roman"/>
          <w:sz w:val="16"/>
          <w:szCs w:val="16"/>
        </w:rPr>
      </w:pPr>
    </w:p>
    <w:p w:rsidR="00E5096B" w:rsidRDefault="00E5096B" w:rsidP="00E5096B">
      <w:pPr>
        <w:widowControl w:val="0"/>
        <w:autoSpaceDE w:val="0"/>
        <w:autoSpaceDN w:val="0"/>
        <w:adjustRightInd w:val="0"/>
        <w:spacing w:after="0" w:line="276" w:lineRule="auto"/>
        <w:ind w:right="-284" w:firstLine="568"/>
        <w:jc w:val="both"/>
        <w:rPr>
          <w:rFonts w:ascii="Times New Roman" w:eastAsia="Times New Roman" w:hAnsi="Times New Roman"/>
          <w:b/>
          <w:bCs/>
          <w:i/>
          <w:sz w:val="28"/>
          <w:szCs w:val="28"/>
          <w:lang w:eastAsia="ru-RU"/>
        </w:rPr>
      </w:pPr>
      <w:r w:rsidRPr="003D1D72">
        <w:rPr>
          <w:rFonts w:ascii="Times New Roman" w:eastAsia="Times New Roman" w:hAnsi="Times New Roman"/>
          <w:b/>
          <w:bCs/>
          <w:i/>
          <w:sz w:val="28"/>
          <w:szCs w:val="28"/>
          <w:lang w:eastAsia="ru-RU"/>
        </w:rPr>
        <w:t>Вопрос</w:t>
      </w:r>
      <w:r>
        <w:rPr>
          <w:rFonts w:ascii="Times New Roman" w:eastAsia="Times New Roman" w:hAnsi="Times New Roman"/>
          <w:b/>
          <w:bCs/>
          <w:i/>
          <w:sz w:val="28"/>
          <w:szCs w:val="28"/>
          <w:lang w:eastAsia="ru-RU"/>
        </w:rPr>
        <w:t xml:space="preserve"> №5</w:t>
      </w:r>
      <w:r w:rsidRPr="003D1D72">
        <w:rPr>
          <w:rFonts w:ascii="Times New Roman" w:eastAsia="Times New Roman" w:hAnsi="Times New Roman"/>
          <w:b/>
          <w:bCs/>
          <w:i/>
          <w:sz w:val="28"/>
          <w:szCs w:val="28"/>
          <w:lang w:eastAsia="ru-RU"/>
        </w:rPr>
        <w:t xml:space="preserve"> </w:t>
      </w:r>
      <w:r>
        <w:rPr>
          <w:rFonts w:ascii="Times New Roman" w:eastAsia="Times New Roman" w:hAnsi="Times New Roman"/>
          <w:b/>
          <w:bCs/>
          <w:i/>
          <w:sz w:val="28"/>
          <w:szCs w:val="28"/>
          <w:lang w:eastAsia="ru-RU"/>
        </w:rPr>
        <w:t>Веселова И.А.:</w:t>
      </w:r>
      <w:r w:rsidRPr="003D1D72">
        <w:rPr>
          <w:rFonts w:ascii="Times New Roman" w:eastAsia="Times New Roman" w:hAnsi="Times New Roman"/>
          <w:b/>
          <w:bCs/>
          <w:i/>
          <w:sz w:val="28"/>
          <w:szCs w:val="28"/>
          <w:lang w:eastAsia="ru-RU"/>
        </w:rPr>
        <w:t xml:space="preserve"> </w:t>
      </w:r>
      <w:r>
        <w:rPr>
          <w:rFonts w:ascii="Times New Roman" w:eastAsia="Times New Roman" w:hAnsi="Times New Roman"/>
          <w:b/>
          <w:bCs/>
          <w:i/>
          <w:sz w:val="28"/>
          <w:szCs w:val="28"/>
          <w:lang w:eastAsia="ru-RU"/>
        </w:rPr>
        <w:t xml:space="preserve">Какой размер санитарно-защитной зоны при применении </w:t>
      </w:r>
      <w:proofErr w:type="spellStart"/>
      <w:r>
        <w:rPr>
          <w:rFonts w:ascii="Times New Roman" w:eastAsia="Times New Roman" w:hAnsi="Times New Roman"/>
          <w:b/>
          <w:bCs/>
          <w:i/>
          <w:sz w:val="28"/>
          <w:szCs w:val="28"/>
          <w:lang w:eastAsia="ru-RU"/>
        </w:rPr>
        <w:t>агрохимиката</w:t>
      </w:r>
      <w:proofErr w:type="spellEnd"/>
      <w:r w:rsidRPr="003D1D72">
        <w:rPr>
          <w:rFonts w:ascii="Times New Roman" w:eastAsia="Times New Roman" w:hAnsi="Times New Roman"/>
          <w:b/>
          <w:bCs/>
          <w:i/>
          <w:sz w:val="28"/>
          <w:szCs w:val="28"/>
          <w:lang w:eastAsia="ru-RU"/>
        </w:rPr>
        <w:t>?</w:t>
      </w:r>
    </w:p>
    <w:p w:rsidR="00E5096B" w:rsidRDefault="00E5096B" w:rsidP="00E5096B">
      <w:pPr>
        <w:widowControl w:val="0"/>
        <w:autoSpaceDE w:val="0"/>
        <w:autoSpaceDN w:val="0"/>
        <w:adjustRightInd w:val="0"/>
        <w:spacing w:after="0" w:line="276" w:lineRule="auto"/>
        <w:ind w:right="-284" w:firstLine="568"/>
        <w:jc w:val="both"/>
        <w:rPr>
          <w:rFonts w:ascii="Times New Roman" w:hAnsi="Times New Roman" w:cs="Times New Roman"/>
          <w:sz w:val="28"/>
          <w:szCs w:val="28"/>
        </w:rPr>
      </w:pPr>
      <w:r w:rsidRPr="00B252A5">
        <w:rPr>
          <w:rFonts w:ascii="Times New Roman" w:hAnsi="Times New Roman" w:cs="Times New Roman"/>
          <w:sz w:val="28"/>
          <w:szCs w:val="28"/>
          <w:u w:val="single"/>
        </w:rPr>
        <w:t>Ответ Маликова Ф.К.:</w:t>
      </w:r>
      <w:r w:rsidR="004300CC" w:rsidRPr="00B252A5">
        <w:rPr>
          <w:rFonts w:ascii="Times New Roman" w:hAnsi="Times New Roman" w:cs="Times New Roman"/>
          <w:sz w:val="28"/>
          <w:szCs w:val="28"/>
          <w:u w:val="single"/>
        </w:rPr>
        <w:t xml:space="preserve"> </w:t>
      </w:r>
      <w:r w:rsidR="004300CC" w:rsidRPr="00B252A5">
        <w:rPr>
          <w:rFonts w:ascii="Times New Roman" w:hAnsi="Times New Roman" w:cs="Times New Roman"/>
          <w:sz w:val="28"/>
          <w:szCs w:val="28"/>
        </w:rPr>
        <w:t>Согласно экспертному заключению факультета</w:t>
      </w:r>
      <w:r w:rsidR="004300CC">
        <w:rPr>
          <w:rFonts w:ascii="Times New Roman" w:hAnsi="Times New Roman" w:cs="Times New Roman"/>
          <w:sz w:val="28"/>
          <w:szCs w:val="28"/>
        </w:rPr>
        <w:t xml:space="preserve"> почвоведения МГУ им. Ломоносова от 19.04.2019г, </w:t>
      </w:r>
      <w:r w:rsidR="00B252A5">
        <w:rPr>
          <w:rFonts w:ascii="Times New Roman" w:hAnsi="Times New Roman" w:cs="Times New Roman"/>
          <w:sz w:val="28"/>
          <w:szCs w:val="28"/>
        </w:rPr>
        <w:t>при соблюдении регламента применения, величина антропогенной нагрузки не будет превышать нормативно допустимые значение, а содержание токсичных элементов в почве не превысит соответствующие гигиенические нормативы (ГН 2.1.7.2041-06). Загрязнение почвенного покрова – исключено.</w:t>
      </w:r>
    </w:p>
    <w:p w:rsidR="00B252A5" w:rsidRDefault="00B252A5" w:rsidP="00E5096B">
      <w:pPr>
        <w:widowControl w:val="0"/>
        <w:autoSpaceDE w:val="0"/>
        <w:autoSpaceDN w:val="0"/>
        <w:adjustRightInd w:val="0"/>
        <w:spacing w:after="0" w:line="276" w:lineRule="auto"/>
        <w:ind w:right="-284" w:firstLine="568"/>
        <w:jc w:val="both"/>
        <w:rPr>
          <w:rFonts w:ascii="Times New Roman" w:hAnsi="Times New Roman" w:cs="Times New Roman"/>
          <w:sz w:val="28"/>
          <w:szCs w:val="28"/>
        </w:rPr>
      </w:pPr>
      <w:r>
        <w:rPr>
          <w:rFonts w:ascii="Times New Roman" w:hAnsi="Times New Roman" w:cs="Times New Roman"/>
          <w:sz w:val="28"/>
          <w:szCs w:val="28"/>
        </w:rPr>
        <w:t xml:space="preserve">Составные компоненты </w:t>
      </w:r>
      <w:proofErr w:type="spellStart"/>
      <w:r>
        <w:rPr>
          <w:rFonts w:ascii="Times New Roman" w:hAnsi="Times New Roman" w:cs="Times New Roman"/>
          <w:sz w:val="28"/>
          <w:szCs w:val="28"/>
        </w:rPr>
        <w:t>агрохимиката</w:t>
      </w:r>
      <w:proofErr w:type="spellEnd"/>
      <w:r>
        <w:rPr>
          <w:rFonts w:ascii="Times New Roman" w:hAnsi="Times New Roman" w:cs="Times New Roman"/>
          <w:sz w:val="28"/>
          <w:szCs w:val="28"/>
        </w:rPr>
        <w:t xml:space="preserve"> являются нелетучими веществами. Таким образом, загрязнение атмосферного воздуха – маловероятно.</w:t>
      </w:r>
    </w:p>
    <w:p w:rsidR="00B252A5" w:rsidRDefault="00B252A5" w:rsidP="00E5096B">
      <w:pPr>
        <w:widowControl w:val="0"/>
        <w:autoSpaceDE w:val="0"/>
        <w:autoSpaceDN w:val="0"/>
        <w:adjustRightInd w:val="0"/>
        <w:spacing w:after="0" w:line="276" w:lineRule="auto"/>
        <w:ind w:right="-284" w:firstLine="568"/>
        <w:jc w:val="both"/>
        <w:rPr>
          <w:rFonts w:ascii="Times New Roman" w:hAnsi="Times New Roman" w:cs="Times New Roman"/>
          <w:sz w:val="28"/>
          <w:szCs w:val="28"/>
        </w:rPr>
      </w:pPr>
      <w:r>
        <w:rPr>
          <w:rFonts w:ascii="Times New Roman" w:hAnsi="Times New Roman" w:cs="Times New Roman"/>
          <w:sz w:val="28"/>
          <w:szCs w:val="28"/>
        </w:rPr>
        <w:t xml:space="preserve">По степени воздействия на теплокровных животных в соответствии с СанПиН </w:t>
      </w:r>
      <w:r>
        <w:rPr>
          <w:rFonts w:ascii="Times New Roman" w:hAnsi="Times New Roman" w:cs="Times New Roman"/>
          <w:sz w:val="28"/>
          <w:szCs w:val="28"/>
        </w:rPr>
        <w:lastRenderedPageBreak/>
        <w:t xml:space="preserve">1.2.2584-10 </w:t>
      </w:r>
      <w:proofErr w:type="spellStart"/>
      <w:r>
        <w:rPr>
          <w:rFonts w:ascii="Times New Roman" w:hAnsi="Times New Roman" w:cs="Times New Roman"/>
          <w:sz w:val="28"/>
          <w:szCs w:val="28"/>
        </w:rPr>
        <w:t>агрохимикат</w:t>
      </w:r>
      <w:proofErr w:type="spellEnd"/>
      <w:r>
        <w:rPr>
          <w:rFonts w:ascii="Times New Roman" w:hAnsi="Times New Roman" w:cs="Times New Roman"/>
          <w:sz w:val="28"/>
          <w:szCs w:val="28"/>
        </w:rPr>
        <w:t xml:space="preserve"> относится к 3 классу опасности (умеренно опасное вещество).</w:t>
      </w:r>
    </w:p>
    <w:p w:rsidR="00B252A5" w:rsidRDefault="00B252A5" w:rsidP="00E5096B">
      <w:pPr>
        <w:widowControl w:val="0"/>
        <w:autoSpaceDE w:val="0"/>
        <w:autoSpaceDN w:val="0"/>
        <w:adjustRightInd w:val="0"/>
        <w:spacing w:after="0" w:line="276" w:lineRule="auto"/>
        <w:ind w:right="-284" w:firstLine="568"/>
        <w:jc w:val="both"/>
        <w:rPr>
          <w:rFonts w:ascii="Times New Roman" w:hAnsi="Times New Roman" w:cs="Times New Roman"/>
          <w:sz w:val="28"/>
          <w:szCs w:val="28"/>
        </w:rPr>
      </w:pPr>
      <w:r>
        <w:rPr>
          <w:rFonts w:ascii="Times New Roman" w:hAnsi="Times New Roman" w:cs="Times New Roman"/>
          <w:sz w:val="28"/>
          <w:szCs w:val="28"/>
        </w:rPr>
        <w:t>Использование удобрения в сельскохозяйственном производстве не будет оказывать негативного воздействия на животный мир.</w:t>
      </w:r>
    </w:p>
    <w:p w:rsidR="00B252A5" w:rsidRDefault="00B252A5" w:rsidP="00E5096B">
      <w:pPr>
        <w:widowControl w:val="0"/>
        <w:autoSpaceDE w:val="0"/>
        <w:autoSpaceDN w:val="0"/>
        <w:adjustRightInd w:val="0"/>
        <w:spacing w:after="0" w:line="276" w:lineRule="auto"/>
        <w:ind w:right="-284" w:firstLine="568"/>
        <w:jc w:val="both"/>
        <w:rPr>
          <w:rFonts w:ascii="Times New Roman" w:hAnsi="Times New Roman" w:cs="Times New Roman"/>
          <w:sz w:val="28"/>
          <w:szCs w:val="28"/>
        </w:rPr>
      </w:pPr>
      <w:r>
        <w:rPr>
          <w:rFonts w:ascii="Times New Roman" w:hAnsi="Times New Roman" w:cs="Times New Roman"/>
          <w:sz w:val="28"/>
          <w:szCs w:val="28"/>
        </w:rPr>
        <w:t xml:space="preserve">Единственно: В соответствии с п.6 части 15 статьи 65 Водного кодекса РФ, запрещается применение </w:t>
      </w:r>
      <w:proofErr w:type="spellStart"/>
      <w:r>
        <w:rPr>
          <w:rFonts w:ascii="Times New Roman" w:hAnsi="Times New Roman" w:cs="Times New Roman"/>
          <w:sz w:val="28"/>
          <w:szCs w:val="28"/>
        </w:rPr>
        <w:t>агрохимиката</w:t>
      </w:r>
      <w:proofErr w:type="spellEnd"/>
      <w:r>
        <w:rPr>
          <w:rFonts w:ascii="Times New Roman" w:hAnsi="Times New Roman" w:cs="Times New Roman"/>
          <w:sz w:val="28"/>
          <w:szCs w:val="28"/>
        </w:rPr>
        <w:t xml:space="preserve"> Янтари, марки: Семена, Профи, Азот, Калий, Кремний, Бор в </w:t>
      </w:r>
      <w:proofErr w:type="spellStart"/>
      <w:r>
        <w:rPr>
          <w:rFonts w:ascii="Times New Roman" w:hAnsi="Times New Roman" w:cs="Times New Roman"/>
          <w:sz w:val="28"/>
          <w:szCs w:val="28"/>
        </w:rPr>
        <w:t>водоохранной</w:t>
      </w:r>
      <w:proofErr w:type="spellEnd"/>
      <w:r>
        <w:rPr>
          <w:rFonts w:ascii="Times New Roman" w:hAnsi="Times New Roman" w:cs="Times New Roman"/>
          <w:sz w:val="28"/>
          <w:szCs w:val="28"/>
        </w:rPr>
        <w:t xml:space="preserve"> зоне водных объектов, в том числе и водоемов </w:t>
      </w:r>
      <w:proofErr w:type="spellStart"/>
      <w:r>
        <w:rPr>
          <w:rFonts w:ascii="Times New Roman" w:hAnsi="Times New Roman" w:cs="Times New Roman"/>
          <w:sz w:val="28"/>
          <w:szCs w:val="28"/>
        </w:rPr>
        <w:t>рыбохозяйственного</w:t>
      </w:r>
      <w:proofErr w:type="spellEnd"/>
      <w:r>
        <w:rPr>
          <w:rFonts w:ascii="Times New Roman" w:hAnsi="Times New Roman" w:cs="Times New Roman"/>
          <w:sz w:val="28"/>
          <w:szCs w:val="28"/>
        </w:rPr>
        <w:t xml:space="preserve"> назначения.</w:t>
      </w:r>
    </w:p>
    <w:p w:rsidR="00E5096B" w:rsidRPr="003D1D72" w:rsidRDefault="00E5096B" w:rsidP="00E5096B">
      <w:pPr>
        <w:spacing w:after="0" w:line="276" w:lineRule="auto"/>
        <w:ind w:firstLine="567"/>
        <w:jc w:val="both"/>
        <w:rPr>
          <w:rFonts w:ascii="Times New Roman" w:hAnsi="Times New Roman" w:cs="Times New Roman"/>
          <w:sz w:val="16"/>
          <w:szCs w:val="16"/>
        </w:rPr>
      </w:pPr>
    </w:p>
    <w:p w:rsidR="00E5096B" w:rsidRDefault="00E5096B" w:rsidP="00E5096B">
      <w:pPr>
        <w:widowControl w:val="0"/>
        <w:autoSpaceDE w:val="0"/>
        <w:autoSpaceDN w:val="0"/>
        <w:adjustRightInd w:val="0"/>
        <w:spacing w:after="0" w:line="276" w:lineRule="auto"/>
        <w:ind w:right="-284" w:firstLine="568"/>
        <w:jc w:val="both"/>
        <w:rPr>
          <w:rFonts w:ascii="Times New Roman" w:eastAsia="Times New Roman" w:hAnsi="Times New Roman"/>
          <w:b/>
          <w:bCs/>
          <w:i/>
          <w:sz w:val="28"/>
          <w:szCs w:val="28"/>
          <w:lang w:eastAsia="ru-RU"/>
        </w:rPr>
      </w:pPr>
      <w:r w:rsidRPr="003D1D72">
        <w:rPr>
          <w:rFonts w:ascii="Times New Roman" w:eastAsia="Times New Roman" w:hAnsi="Times New Roman"/>
          <w:b/>
          <w:bCs/>
          <w:i/>
          <w:sz w:val="28"/>
          <w:szCs w:val="28"/>
          <w:lang w:eastAsia="ru-RU"/>
        </w:rPr>
        <w:t>Вопрос</w:t>
      </w:r>
      <w:r>
        <w:rPr>
          <w:rFonts w:ascii="Times New Roman" w:eastAsia="Times New Roman" w:hAnsi="Times New Roman"/>
          <w:b/>
          <w:bCs/>
          <w:i/>
          <w:sz w:val="28"/>
          <w:szCs w:val="28"/>
          <w:lang w:eastAsia="ru-RU"/>
        </w:rPr>
        <w:t xml:space="preserve"> №6</w:t>
      </w:r>
      <w:r w:rsidRPr="003D1D72">
        <w:rPr>
          <w:rFonts w:ascii="Times New Roman" w:eastAsia="Times New Roman" w:hAnsi="Times New Roman"/>
          <w:b/>
          <w:bCs/>
          <w:i/>
          <w:sz w:val="28"/>
          <w:szCs w:val="28"/>
          <w:lang w:eastAsia="ru-RU"/>
        </w:rPr>
        <w:t xml:space="preserve"> </w:t>
      </w:r>
      <w:proofErr w:type="spellStart"/>
      <w:r>
        <w:rPr>
          <w:rFonts w:ascii="Times New Roman" w:eastAsia="Times New Roman" w:hAnsi="Times New Roman"/>
          <w:b/>
          <w:bCs/>
          <w:i/>
          <w:sz w:val="28"/>
          <w:szCs w:val="28"/>
          <w:lang w:eastAsia="ru-RU"/>
        </w:rPr>
        <w:t>Акчурин</w:t>
      </w:r>
      <w:proofErr w:type="spellEnd"/>
      <w:r>
        <w:rPr>
          <w:rFonts w:ascii="Times New Roman" w:eastAsia="Times New Roman" w:hAnsi="Times New Roman"/>
          <w:b/>
          <w:bCs/>
          <w:i/>
          <w:sz w:val="28"/>
          <w:szCs w:val="28"/>
          <w:lang w:eastAsia="ru-RU"/>
        </w:rPr>
        <w:t xml:space="preserve"> Р.Л.:</w:t>
      </w:r>
      <w:r w:rsidRPr="003D1D72">
        <w:rPr>
          <w:rFonts w:ascii="Times New Roman" w:eastAsia="Times New Roman" w:hAnsi="Times New Roman"/>
          <w:b/>
          <w:bCs/>
          <w:i/>
          <w:sz w:val="28"/>
          <w:szCs w:val="28"/>
          <w:lang w:eastAsia="ru-RU"/>
        </w:rPr>
        <w:t xml:space="preserve"> </w:t>
      </w:r>
      <w:r>
        <w:rPr>
          <w:rFonts w:ascii="Times New Roman" w:eastAsia="Times New Roman" w:hAnsi="Times New Roman"/>
          <w:b/>
          <w:bCs/>
          <w:i/>
          <w:sz w:val="28"/>
          <w:szCs w:val="28"/>
          <w:lang w:eastAsia="ru-RU"/>
        </w:rPr>
        <w:t xml:space="preserve">Что входит в состав </w:t>
      </w:r>
      <w:proofErr w:type="spellStart"/>
      <w:r>
        <w:rPr>
          <w:rFonts w:ascii="Times New Roman" w:eastAsia="Times New Roman" w:hAnsi="Times New Roman"/>
          <w:b/>
          <w:bCs/>
          <w:i/>
          <w:sz w:val="28"/>
          <w:szCs w:val="28"/>
          <w:lang w:eastAsia="ru-RU"/>
        </w:rPr>
        <w:t>агрохимиката</w:t>
      </w:r>
      <w:proofErr w:type="spellEnd"/>
      <w:r>
        <w:rPr>
          <w:rFonts w:ascii="Times New Roman" w:eastAsia="Times New Roman" w:hAnsi="Times New Roman"/>
          <w:b/>
          <w:bCs/>
          <w:i/>
          <w:sz w:val="28"/>
          <w:szCs w:val="28"/>
          <w:lang w:eastAsia="ru-RU"/>
        </w:rPr>
        <w:t xml:space="preserve"> Янтари</w:t>
      </w:r>
      <w:r w:rsidRPr="003D1D72">
        <w:rPr>
          <w:rFonts w:ascii="Times New Roman" w:eastAsia="Times New Roman" w:hAnsi="Times New Roman"/>
          <w:b/>
          <w:bCs/>
          <w:i/>
          <w:sz w:val="28"/>
          <w:szCs w:val="28"/>
          <w:lang w:eastAsia="ru-RU"/>
        </w:rPr>
        <w:t>?</w:t>
      </w:r>
    </w:p>
    <w:p w:rsidR="00E5096B" w:rsidRPr="004F7621" w:rsidRDefault="00E5096B" w:rsidP="00E5096B">
      <w:pPr>
        <w:widowControl w:val="0"/>
        <w:autoSpaceDE w:val="0"/>
        <w:autoSpaceDN w:val="0"/>
        <w:adjustRightInd w:val="0"/>
        <w:spacing w:after="0" w:line="276" w:lineRule="auto"/>
        <w:ind w:right="-284" w:firstLine="568"/>
        <w:jc w:val="both"/>
        <w:rPr>
          <w:rFonts w:ascii="Times New Roman" w:eastAsia="Times New Roman" w:hAnsi="Times New Roman"/>
          <w:bCs/>
          <w:sz w:val="28"/>
          <w:szCs w:val="28"/>
          <w:lang w:eastAsia="ru-RU"/>
        </w:rPr>
      </w:pPr>
      <w:r w:rsidRPr="004300CC">
        <w:rPr>
          <w:rFonts w:ascii="Times New Roman" w:hAnsi="Times New Roman" w:cs="Times New Roman"/>
          <w:sz w:val="28"/>
          <w:szCs w:val="28"/>
          <w:u w:val="single"/>
        </w:rPr>
        <w:t>Ответ Мичурина Н.И.:</w:t>
      </w:r>
      <w:r w:rsidR="004F7621" w:rsidRPr="004300CC">
        <w:rPr>
          <w:rFonts w:ascii="Times New Roman" w:hAnsi="Times New Roman" w:cs="Times New Roman"/>
          <w:sz w:val="28"/>
          <w:szCs w:val="28"/>
        </w:rPr>
        <w:t xml:space="preserve"> В состав </w:t>
      </w:r>
      <w:proofErr w:type="spellStart"/>
      <w:r w:rsidR="004F7621" w:rsidRPr="004300CC">
        <w:rPr>
          <w:rFonts w:ascii="Times New Roman" w:hAnsi="Times New Roman" w:cs="Times New Roman"/>
          <w:sz w:val="28"/>
          <w:szCs w:val="28"/>
        </w:rPr>
        <w:t>агрохимиката</w:t>
      </w:r>
      <w:proofErr w:type="spellEnd"/>
      <w:r w:rsidR="004F7621" w:rsidRPr="004300CC">
        <w:rPr>
          <w:rFonts w:ascii="Times New Roman" w:hAnsi="Times New Roman" w:cs="Times New Roman"/>
          <w:sz w:val="28"/>
          <w:szCs w:val="28"/>
        </w:rPr>
        <w:t xml:space="preserve"> в зависимости от марки немного отличается состав и концентрации</w:t>
      </w:r>
      <w:r w:rsidR="004300CC" w:rsidRPr="004300CC">
        <w:rPr>
          <w:rFonts w:ascii="Times New Roman" w:hAnsi="Times New Roman" w:cs="Times New Roman"/>
          <w:sz w:val="28"/>
          <w:szCs w:val="28"/>
        </w:rPr>
        <w:t>.</w:t>
      </w:r>
      <w:r w:rsidR="004300CC">
        <w:rPr>
          <w:rFonts w:ascii="Times New Roman" w:hAnsi="Times New Roman" w:cs="Times New Roman"/>
          <w:sz w:val="28"/>
          <w:szCs w:val="28"/>
        </w:rPr>
        <w:t xml:space="preserve"> Производство происходит путем последовательного растворения в воде готовых форм макро- и микроудобрений на основе неорганических солей, введением в раствор комплексообразующих агентов и продуктов, содержащих аминокислоты.</w:t>
      </w:r>
    </w:p>
    <w:p w:rsidR="00E5096B" w:rsidRPr="003D1D72" w:rsidRDefault="00E5096B" w:rsidP="00E5096B">
      <w:pPr>
        <w:spacing w:after="0" w:line="276" w:lineRule="auto"/>
        <w:ind w:firstLine="567"/>
        <w:jc w:val="both"/>
        <w:rPr>
          <w:rFonts w:ascii="Times New Roman" w:hAnsi="Times New Roman" w:cs="Times New Roman"/>
          <w:sz w:val="16"/>
          <w:szCs w:val="16"/>
        </w:rPr>
      </w:pPr>
    </w:p>
    <w:p w:rsidR="00E5096B" w:rsidRPr="003D1D72" w:rsidRDefault="00E5096B" w:rsidP="00E5096B">
      <w:pPr>
        <w:pStyle w:val="a3"/>
        <w:spacing w:after="0" w:line="276" w:lineRule="auto"/>
        <w:ind w:left="0" w:firstLine="567"/>
        <w:jc w:val="both"/>
        <w:rPr>
          <w:rFonts w:ascii="Times New Roman" w:hAnsi="Times New Roman" w:cs="Times New Roman"/>
          <w:b/>
          <w:i/>
          <w:sz w:val="28"/>
          <w:szCs w:val="28"/>
        </w:rPr>
      </w:pPr>
      <w:r w:rsidRPr="003D1D72">
        <w:rPr>
          <w:rFonts w:ascii="Times New Roman" w:eastAsia="Times New Roman" w:hAnsi="Times New Roman"/>
          <w:b/>
          <w:bCs/>
          <w:i/>
          <w:sz w:val="28"/>
          <w:szCs w:val="28"/>
          <w:lang w:eastAsia="ru-RU"/>
        </w:rPr>
        <w:t>Вопрос</w:t>
      </w:r>
      <w:r>
        <w:rPr>
          <w:rFonts w:ascii="Times New Roman" w:eastAsia="Times New Roman" w:hAnsi="Times New Roman"/>
          <w:b/>
          <w:bCs/>
          <w:i/>
          <w:sz w:val="28"/>
          <w:szCs w:val="28"/>
          <w:lang w:eastAsia="ru-RU"/>
        </w:rPr>
        <w:t xml:space="preserve"> №7</w:t>
      </w:r>
      <w:r w:rsidRPr="003D1D72">
        <w:rPr>
          <w:rFonts w:ascii="Times New Roman" w:eastAsia="Times New Roman" w:hAnsi="Times New Roman"/>
          <w:b/>
          <w:bCs/>
          <w:i/>
          <w:sz w:val="28"/>
          <w:szCs w:val="28"/>
          <w:lang w:eastAsia="ru-RU"/>
        </w:rPr>
        <w:t xml:space="preserve"> </w:t>
      </w:r>
      <w:proofErr w:type="spellStart"/>
      <w:r w:rsidRPr="003D1D72">
        <w:rPr>
          <w:rFonts w:ascii="Times New Roman" w:hAnsi="Times New Roman" w:cs="Times New Roman"/>
          <w:b/>
          <w:i/>
          <w:sz w:val="28"/>
          <w:szCs w:val="28"/>
        </w:rPr>
        <w:t>Худайгулов</w:t>
      </w:r>
      <w:proofErr w:type="spellEnd"/>
      <w:r w:rsidRPr="003D1D72">
        <w:rPr>
          <w:rFonts w:ascii="Times New Roman" w:hAnsi="Times New Roman" w:cs="Times New Roman"/>
          <w:b/>
          <w:i/>
          <w:sz w:val="28"/>
          <w:szCs w:val="28"/>
        </w:rPr>
        <w:t xml:space="preserve"> Г.Г.: Можно ли применять препарат Янтари вместе с химическими удобрениями и пестицидами?</w:t>
      </w:r>
    </w:p>
    <w:p w:rsidR="00E5096B" w:rsidRDefault="00E5096B" w:rsidP="00E5096B">
      <w:pPr>
        <w:widowControl w:val="0"/>
        <w:autoSpaceDE w:val="0"/>
        <w:autoSpaceDN w:val="0"/>
        <w:adjustRightInd w:val="0"/>
        <w:spacing w:after="0" w:line="276" w:lineRule="auto"/>
        <w:ind w:right="-284" w:firstLine="568"/>
        <w:jc w:val="both"/>
        <w:rPr>
          <w:rFonts w:ascii="Times New Roman" w:hAnsi="Times New Roman" w:cs="Times New Roman"/>
          <w:sz w:val="28"/>
          <w:szCs w:val="28"/>
        </w:rPr>
      </w:pPr>
      <w:r w:rsidRPr="003D1D72">
        <w:rPr>
          <w:rFonts w:ascii="Times New Roman" w:hAnsi="Times New Roman" w:cs="Times New Roman"/>
          <w:sz w:val="28"/>
          <w:szCs w:val="28"/>
          <w:u w:val="single"/>
        </w:rPr>
        <w:t>Ответ Маликова Ф.К.:</w:t>
      </w:r>
      <w:r w:rsidRPr="003D1D72">
        <w:rPr>
          <w:rFonts w:ascii="Times New Roman" w:hAnsi="Times New Roman" w:cs="Times New Roman"/>
          <w:sz w:val="28"/>
          <w:szCs w:val="28"/>
        </w:rPr>
        <w:t xml:space="preserve"> </w:t>
      </w:r>
      <w:proofErr w:type="spellStart"/>
      <w:r w:rsidRPr="003D1D72">
        <w:rPr>
          <w:rFonts w:ascii="Times New Roman" w:hAnsi="Times New Roman" w:cs="Times New Roman"/>
          <w:sz w:val="28"/>
          <w:szCs w:val="28"/>
        </w:rPr>
        <w:t>Агрохимикат</w:t>
      </w:r>
      <w:proofErr w:type="spellEnd"/>
      <w:r w:rsidRPr="003D1D72">
        <w:rPr>
          <w:rFonts w:ascii="Times New Roman" w:hAnsi="Times New Roman" w:cs="Times New Roman"/>
          <w:sz w:val="28"/>
          <w:szCs w:val="28"/>
        </w:rPr>
        <w:t xml:space="preserve"> «Янтари» возможно применять как самостоятельно, так и в смесях с пестицидами, а также с однокомпонентными и ком</w:t>
      </w:r>
      <w:r w:rsidRPr="003D1D72">
        <w:rPr>
          <w:rFonts w:ascii="Times New Roman" w:hAnsi="Times New Roman" w:cs="Times New Roman"/>
          <w:sz w:val="28"/>
          <w:szCs w:val="28"/>
        </w:rPr>
        <w:lastRenderedPageBreak/>
        <w:t xml:space="preserve">плексными минеральными макро и микроудобрениями, предварительно проверив совместимость компонентов баковой смеси. Обязательно необходимо соблюдать последовательность добавления препаратов при приготовлении баковой смеси. Применение «Янтари» позволяет достичь желаемого эффекта (подкормка, защита растений от болезней, повышение их иммунитета) при значительном уменьшении </w:t>
      </w:r>
      <w:proofErr w:type="spellStart"/>
      <w:r w:rsidRPr="003D1D72">
        <w:rPr>
          <w:rFonts w:ascii="Times New Roman" w:hAnsi="Times New Roman" w:cs="Times New Roman"/>
          <w:sz w:val="28"/>
          <w:szCs w:val="28"/>
        </w:rPr>
        <w:t>пестицидной</w:t>
      </w:r>
      <w:proofErr w:type="spellEnd"/>
      <w:r w:rsidRPr="003D1D72">
        <w:rPr>
          <w:rFonts w:ascii="Times New Roman" w:hAnsi="Times New Roman" w:cs="Times New Roman"/>
          <w:sz w:val="28"/>
          <w:szCs w:val="28"/>
        </w:rPr>
        <w:t xml:space="preserve"> нагрузки на растения и почву, соответственно, на окружающую среду.</w:t>
      </w:r>
    </w:p>
    <w:p w:rsidR="00E5096B" w:rsidRPr="003D1D72" w:rsidRDefault="00E5096B" w:rsidP="00E5096B">
      <w:pPr>
        <w:spacing w:after="0" w:line="276" w:lineRule="auto"/>
        <w:ind w:firstLine="567"/>
        <w:jc w:val="center"/>
        <w:rPr>
          <w:rFonts w:ascii="Times New Roman" w:hAnsi="Times New Roman" w:cs="Times New Roman"/>
          <w:b/>
          <w:sz w:val="28"/>
          <w:szCs w:val="28"/>
        </w:rPr>
      </w:pPr>
      <w:r>
        <w:rPr>
          <w:rFonts w:ascii="Times New Roman" w:hAnsi="Times New Roman" w:cs="Times New Roman"/>
          <w:b/>
          <w:sz w:val="28"/>
          <w:szCs w:val="28"/>
        </w:rPr>
        <w:t>Выступления участников слушаний</w:t>
      </w:r>
    </w:p>
    <w:p w:rsidR="00E5096B" w:rsidRPr="00E5096B" w:rsidRDefault="00E5096B" w:rsidP="00E5096B">
      <w:pPr>
        <w:widowControl w:val="0"/>
        <w:autoSpaceDE w:val="0"/>
        <w:autoSpaceDN w:val="0"/>
        <w:adjustRightInd w:val="0"/>
        <w:spacing w:after="0" w:line="276" w:lineRule="auto"/>
        <w:ind w:right="-284" w:firstLine="568"/>
        <w:jc w:val="both"/>
        <w:rPr>
          <w:rFonts w:ascii="Times New Roman" w:hAnsi="Times New Roman" w:cs="Times New Roman"/>
          <w:sz w:val="16"/>
          <w:szCs w:val="16"/>
        </w:rPr>
      </w:pPr>
    </w:p>
    <w:p w:rsidR="00E5096B" w:rsidRPr="008F7EE5" w:rsidRDefault="00E5096B" w:rsidP="00E5096B">
      <w:pPr>
        <w:widowControl w:val="0"/>
        <w:autoSpaceDE w:val="0"/>
        <w:autoSpaceDN w:val="0"/>
        <w:adjustRightInd w:val="0"/>
        <w:spacing w:after="0" w:line="276" w:lineRule="auto"/>
        <w:ind w:right="-284" w:firstLine="568"/>
        <w:jc w:val="both"/>
        <w:rPr>
          <w:rFonts w:ascii="Times New Roman" w:hAnsi="Times New Roman" w:cs="Times New Roman"/>
          <w:i/>
          <w:sz w:val="28"/>
          <w:szCs w:val="28"/>
        </w:rPr>
      </w:pPr>
      <w:r w:rsidRPr="008F7EE5">
        <w:rPr>
          <w:rFonts w:ascii="Times New Roman" w:hAnsi="Times New Roman" w:cs="Times New Roman"/>
          <w:i/>
          <w:sz w:val="28"/>
          <w:szCs w:val="28"/>
        </w:rPr>
        <w:t xml:space="preserve">Выступил: </w:t>
      </w:r>
      <w:proofErr w:type="spellStart"/>
      <w:r w:rsidRPr="008F7EE5">
        <w:rPr>
          <w:rFonts w:ascii="Times New Roman" w:hAnsi="Times New Roman" w:cs="Times New Roman"/>
          <w:i/>
          <w:sz w:val="28"/>
          <w:szCs w:val="28"/>
        </w:rPr>
        <w:t>Ахунов</w:t>
      </w:r>
      <w:proofErr w:type="spellEnd"/>
      <w:r w:rsidRPr="008F7EE5">
        <w:rPr>
          <w:rFonts w:ascii="Times New Roman" w:hAnsi="Times New Roman" w:cs="Times New Roman"/>
          <w:i/>
          <w:sz w:val="28"/>
          <w:szCs w:val="28"/>
        </w:rPr>
        <w:t xml:space="preserve"> И.Р. – директор, ООО Агрофирма «Николаевская»</w:t>
      </w:r>
    </w:p>
    <w:p w:rsidR="004F7621" w:rsidRDefault="008C5F9A" w:rsidP="00E5096B">
      <w:pPr>
        <w:widowControl w:val="0"/>
        <w:autoSpaceDE w:val="0"/>
        <w:autoSpaceDN w:val="0"/>
        <w:adjustRightInd w:val="0"/>
        <w:spacing w:after="0" w:line="276" w:lineRule="auto"/>
        <w:ind w:right="-284" w:firstLine="568"/>
        <w:jc w:val="both"/>
        <w:rPr>
          <w:rFonts w:ascii="Times New Roman" w:hAnsi="Times New Roman" w:cs="Times New Roman"/>
          <w:sz w:val="28"/>
          <w:szCs w:val="28"/>
        </w:rPr>
      </w:pPr>
      <w:r>
        <w:rPr>
          <w:rFonts w:ascii="Times New Roman" w:hAnsi="Times New Roman" w:cs="Times New Roman"/>
          <w:sz w:val="28"/>
          <w:szCs w:val="28"/>
        </w:rPr>
        <w:t>Д</w:t>
      </w:r>
      <w:r w:rsidRPr="008C5F9A">
        <w:rPr>
          <w:rFonts w:ascii="Times New Roman" w:hAnsi="Times New Roman" w:cs="Times New Roman"/>
          <w:sz w:val="28"/>
          <w:szCs w:val="28"/>
        </w:rPr>
        <w:t xml:space="preserve">ля сельхозпроизводителей </w:t>
      </w:r>
      <w:proofErr w:type="spellStart"/>
      <w:r w:rsidRPr="008C5F9A">
        <w:rPr>
          <w:rFonts w:ascii="Times New Roman" w:hAnsi="Times New Roman" w:cs="Times New Roman"/>
          <w:sz w:val="28"/>
          <w:szCs w:val="28"/>
        </w:rPr>
        <w:t>агрохимикат</w:t>
      </w:r>
      <w:proofErr w:type="spellEnd"/>
      <w:r w:rsidRPr="008C5F9A">
        <w:rPr>
          <w:rFonts w:ascii="Times New Roman" w:hAnsi="Times New Roman" w:cs="Times New Roman"/>
          <w:sz w:val="28"/>
          <w:szCs w:val="28"/>
        </w:rPr>
        <w:t xml:space="preserve"> Янтари, марки: Семена, Профи, Азот, Калий, Кремний, Бор имеет большое значение, т. к. органоминеральное удобрение на основе комплекса аминокислот с макро-, мезо- и микроэлементов с различным соотношением питательных элементов оказывает сильное влияние на развитие и качество урожая, а дефицит аминокислот и микроэлементов приводит к отставанию в росте, развитию болезней, ухудшению качества и количества урожая сельскохозяйственных культур. Внесение </w:t>
      </w:r>
      <w:proofErr w:type="spellStart"/>
      <w:r w:rsidRPr="008C5F9A">
        <w:rPr>
          <w:rFonts w:ascii="Times New Roman" w:hAnsi="Times New Roman" w:cs="Times New Roman"/>
          <w:sz w:val="28"/>
          <w:szCs w:val="28"/>
        </w:rPr>
        <w:t>агрохимиката</w:t>
      </w:r>
      <w:proofErr w:type="spellEnd"/>
      <w:r w:rsidRPr="008C5F9A">
        <w:rPr>
          <w:rFonts w:ascii="Times New Roman" w:hAnsi="Times New Roman" w:cs="Times New Roman"/>
          <w:sz w:val="28"/>
          <w:szCs w:val="28"/>
        </w:rPr>
        <w:t xml:space="preserve"> Янтари способствует улучшению роста и развития сельскохозяйственных растений, что значительно увеличивает показатели урожайности на сельскохозяйственных площадях, что в свою очередь улучшает экономические показатели работы предприятия Агрофирмы. </w:t>
      </w:r>
      <w:r>
        <w:rPr>
          <w:rFonts w:ascii="Times New Roman" w:hAnsi="Times New Roman" w:cs="Times New Roman"/>
          <w:sz w:val="28"/>
          <w:szCs w:val="28"/>
        </w:rPr>
        <w:t xml:space="preserve">Последние года нетипичные по погодным условиям: засуха, проливные, </w:t>
      </w:r>
      <w:r>
        <w:rPr>
          <w:rFonts w:ascii="Times New Roman" w:hAnsi="Times New Roman" w:cs="Times New Roman"/>
          <w:sz w:val="28"/>
          <w:szCs w:val="28"/>
        </w:rPr>
        <w:lastRenderedPageBreak/>
        <w:t>затяжные дожди, холодные температуры, при котор</w:t>
      </w:r>
      <w:r w:rsidR="001316D4">
        <w:rPr>
          <w:rFonts w:ascii="Times New Roman" w:hAnsi="Times New Roman" w:cs="Times New Roman"/>
          <w:sz w:val="28"/>
          <w:szCs w:val="28"/>
        </w:rPr>
        <w:t xml:space="preserve">ых растения испытывают стресс. Как раз в этих условиях и проверяются </w:t>
      </w:r>
      <w:proofErr w:type="spellStart"/>
      <w:r w:rsidR="001316D4">
        <w:rPr>
          <w:rFonts w:ascii="Times New Roman" w:hAnsi="Times New Roman" w:cs="Times New Roman"/>
          <w:sz w:val="28"/>
          <w:szCs w:val="28"/>
        </w:rPr>
        <w:t>агрохимикаты</w:t>
      </w:r>
      <w:proofErr w:type="spellEnd"/>
      <w:r w:rsidR="001316D4">
        <w:rPr>
          <w:rFonts w:ascii="Times New Roman" w:hAnsi="Times New Roman" w:cs="Times New Roman"/>
          <w:sz w:val="28"/>
          <w:szCs w:val="28"/>
        </w:rPr>
        <w:t xml:space="preserve"> в производственных посевах, можно увидеть реальную работу удобрений. </w:t>
      </w:r>
      <w:proofErr w:type="spellStart"/>
      <w:r w:rsidR="001316D4">
        <w:rPr>
          <w:rFonts w:ascii="Times New Roman" w:hAnsi="Times New Roman" w:cs="Times New Roman"/>
          <w:sz w:val="28"/>
          <w:szCs w:val="28"/>
        </w:rPr>
        <w:t>Агрохимикаты</w:t>
      </w:r>
      <w:proofErr w:type="spellEnd"/>
      <w:r w:rsidR="001316D4">
        <w:rPr>
          <w:rFonts w:ascii="Times New Roman" w:hAnsi="Times New Roman" w:cs="Times New Roman"/>
          <w:sz w:val="28"/>
          <w:szCs w:val="28"/>
        </w:rPr>
        <w:t xml:space="preserve"> Янтари, что мы испытываем на своих полях уже третий год, свою эффективность показывают: выше урожай и качество выращенной продукции.</w:t>
      </w:r>
      <w:r w:rsidR="00BE4703">
        <w:rPr>
          <w:rFonts w:ascii="Times New Roman" w:hAnsi="Times New Roman" w:cs="Times New Roman"/>
          <w:sz w:val="28"/>
          <w:szCs w:val="28"/>
        </w:rPr>
        <w:t xml:space="preserve"> В текущем году пока рано делать окончательные выводы, но предварительно на ячмене тестовую уборку на опытном участке ячменя пивоваренного, показывает урожайность 48ц/га, но остановили уборку т.к. влажность высоковата, а по контракту с «Хайнекен» у нас очень жесткие требования по качеству продукции, ждем когда ячмень будет готов к уборке, но уже показатель нас полностью удовлетворяет</w:t>
      </w:r>
    </w:p>
    <w:p w:rsidR="008C5F9A" w:rsidRPr="008C5F9A" w:rsidRDefault="008C5F9A" w:rsidP="004F7621">
      <w:pPr>
        <w:widowControl w:val="0"/>
        <w:autoSpaceDE w:val="0"/>
        <w:autoSpaceDN w:val="0"/>
        <w:adjustRightInd w:val="0"/>
        <w:spacing w:after="0" w:line="276" w:lineRule="auto"/>
        <w:ind w:right="-284" w:firstLine="568"/>
        <w:jc w:val="both"/>
        <w:rPr>
          <w:rFonts w:ascii="Times New Roman" w:hAnsi="Times New Roman" w:cs="Times New Roman"/>
          <w:sz w:val="16"/>
          <w:szCs w:val="16"/>
        </w:rPr>
      </w:pPr>
    </w:p>
    <w:p w:rsidR="004F7621" w:rsidRPr="008F7EE5" w:rsidRDefault="004F7621" w:rsidP="004F7621">
      <w:pPr>
        <w:widowControl w:val="0"/>
        <w:autoSpaceDE w:val="0"/>
        <w:autoSpaceDN w:val="0"/>
        <w:adjustRightInd w:val="0"/>
        <w:spacing w:after="0" w:line="276" w:lineRule="auto"/>
        <w:ind w:right="-284" w:firstLine="568"/>
        <w:jc w:val="both"/>
        <w:rPr>
          <w:rFonts w:ascii="Times New Roman" w:eastAsia="Calibri" w:hAnsi="Times New Roman" w:cs="Times New Roman"/>
          <w:i/>
          <w:sz w:val="28"/>
          <w:szCs w:val="28"/>
        </w:rPr>
      </w:pPr>
      <w:r w:rsidRPr="008F7EE5">
        <w:rPr>
          <w:rFonts w:ascii="Times New Roman" w:hAnsi="Times New Roman" w:cs="Times New Roman"/>
          <w:i/>
          <w:sz w:val="28"/>
          <w:szCs w:val="28"/>
        </w:rPr>
        <w:t xml:space="preserve">Выступила: Филева О.Н. – </w:t>
      </w:r>
      <w:r w:rsidRPr="008F7EE5">
        <w:rPr>
          <w:rFonts w:ascii="Times New Roman" w:eastAsia="Calibri" w:hAnsi="Times New Roman" w:cs="Times New Roman"/>
          <w:i/>
          <w:sz w:val="28"/>
          <w:szCs w:val="28"/>
        </w:rPr>
        <w:t>Начальник отдела экологии и охраны окружающей среды Управления обеспечения жизнедеятельности города Администрации городского округа город Уфа РБ</w:t>
      </w:r>
    </w:p>
    <w:p w:rsidR="004F7621" w:rsidRDefault="00A42D79" w:rsidP="004F7621">
      <w:pPr>
        <w:widowControl w:val="0"/>
        <w:autoSpaceDE w:val="0"/>
        <w:autoSpaceDN w:val="0"/>
        <w:adjustRightInd w:val="0"/>
        <w:spacing w:after="0" w:line="276" w:lineRule="auto"/>
        <w:ind w:right="-284" w:firstLine="568"/>
        <w:jc w:val="both"/>
        <w:rPr>
          <w:rFonts w:ascii="Times New Roman" w:hAnsi="Times New Roman" w:cs="Times New Roman"/>
          <w:sz w:val="28"/>
          <w:szCs w:val="28"/>
        </w:rPr>
      </w:pPr>
      <w:r w:rsidRPr="00A42D79">
        <w:rPr>
          <w:rFonts w:ascii="Times New Roman" w:eastAsia="Calibri" w:hAnsi="Times New Roman" w:cs="Times New Roman"/>
          <w:sz w:val="28"/>
          <w:szCs w:val="28"/>
        </w:rPr>
        <w:t>В июле 2019 года в Уфе проходили 53 Летние Международные Детские Игры, одной из локаций был парк культуры и отдыха «</w:t>
      </w:r>
      <w:proofErr w:type="spellStart"/>
      <w:r w:rsidRPr="00A42D79">
        <w:rPr>
          <w:rFonts w:ascii="Times New Roman" w:eastAsia="Calibri" w:hAnsi="Times New Roman" w:cs="Times New Roman"/>
          <w:sz w:val="28"/>
          <w:szCs w:val="28"/>
        </w:rPr>
        <w:t>Кашкадан</w:t>
      </w:r>
      <w:proofErr w:type="spellEnd"/>
      <w:r w:rsidRPr="00A42D79">
        <w:rPr>
          <w:rFonts w:ascii="Times New Roman" w:eastAsia="Calibri" w:hAnsi="Times New Roman" w:cs="Times New Roman"/>
          <w:sz w:val="28"/>
          <w:szCs w:val="28"/>
        </w:rPr>
        <w:t>», где в преддверии игр в при неблагоприятных погодных условиях был уложен рулонный газон. При укладке газон испытал стресс, пожелтел. Объективно, процесс адаптации и укоренения не быстрый, особенно летом.  В связи с ограничением по времени на восстановление газона перед МДИ, Парк культуры и отдыха "</w:t>
      </w:r>
      <w:proofErr w:type="spellStart"/>
      <w:r w:rsidRPr="00A42D79">
        <w:rPr>
          <w:rFonts w:ascii="Times New Roman" w:eastAsia="Calibri" w:hAnsi="Times New Roman" w:cs="Times New Roman"/>
          <w:sz w:val="28"/>
          <w:szCs w:val="28"/>
        </w:rPr>
        <w:t>Кашкадан</w:t>
      </w:r>
      <w:proofErr w:type="spellEnd"/>
      <w:r w:rsidRPr="00A42D79">
        <w:rPr>
          <w:rFonts w:ascii="Times New Roman" w:eastAsia="Calibri" w:hAnsi="Times New Roman" w:cs="Times New Roman"/>
          <w:sz w:val="28"/>
          <w:szCs w:val="28"/>
        </w:rPr>
        <w:t xml:space="preserve">" попросил помощи у ООО НПП «ИСПМУ» в реабилитации газона, ускорения укоренения и </w:t>
      </w:r>
      <w:r w:rsidRPr="00A42D79">
        <w:rPr>
          <w:rFonts w:ascii="Times New Roman" w:eastAsia="Calibri" w:hAnsi="Times New Roman" w:cs="Times New Roman"/>
          <w:sz w:val="28"/>
          <w:szCs w:val="28"/>
        </w:rPr>
        <w:lastRenderedPageBreak/>
        <w:t xml:space="preserve">повышение стрессоустойчивости растений. Была проведена совместная работа. Отмечено, что растения, получившие листовую подкормку </w:t>
      </w:r>
      <w:proofErr w:type="spellStart"/>
      <w:r w:rsidRPr="00A42D79">
        <w:rPr>
          <w:rFonts w:ascii="Times New Roman" w:eastAsia="Calibri" w:hAnsi="Times New Roman" w:cs="Times New Roman"/>
          <w:sz w:val="28"/>
          <w:szCs w:val="28"/>
        </w:rPr>
        <w:t>агрохимикатов</w:t>
      </w:r>
      <w:proofErr w:type="spellEnd"/>
      <w:r w:rsidRPr="00A42D79">
        <w:rPr>
          <w:rFonts w:ascii="Times New Roman" w:eastAsia="Calibri" w:hAnsi="Times New Roman" w:cs="Times New Roman"/>
          <w:sz w:val="28"/>
          <w:szCs w:val="28"/>
        </w:rPr>
        <w:t xml:space="preserve"> Янтари, быстрее вышли из стресса, укоренились, дали новые побеги – газон стал зеленым</w:t>
      </w:r>
      <w:proofErr w:type="gramStart"/>
      <w:r w:rsidRPr="00A42D79">
        <w:rPr>
          <w:rFonts w:ascii="Times New Roman" w:eastAsia="Calibri" w:hAnsi="Times New Roman" w:cs="Times New Roman"/>
          <w:sz w:val="28"/>
          <w:szCs w:val="28"/>
        </w:rPr>
        <w:t>. примерно</w:t>
      </w:r>
      <w:proofErr w:type="gramEnd"/>
      <w:r w:rsidRPr="00A42D79">
        <w:rPr>
          <w:rFonts w:ascii="Times New Roman" w:eastAsia="Calibri" w:hAnsi="Times New Roman" w:cs="Times New Roman"/>
          <w:sz w:val="28"/>
          <w:szCs w:val="28"/>
        </w:rPr>
        <w:t xml:space="preserve"> в этот же период биологическим факультетом Башкирского Государственного Университета был проведен анализ проб воды на загрязняющие вещества. результаты исследований превышений норм по основным  показателям не показали</w:t>
      </w:r>
    </w:p>
    <w:p w:rsidR="00E5096B" w:rsidRPr="008F7EE5" w:rsidRDefault="004300CC" w:rsidP="00E5096B">
      <w:pPr>
        <w:widowControl w:val="0"/>
        <w:autoSpaceDE w:val="0"/>
        <w:autoSpaceDN w:val="0"/>
        <w:adjustRightInd w:val="0"/>
        <w:spacing w:after="0" w:line="276" w:lineRule="auto"/>
        <w:ind w:right="-284" w:firstLine="568"/>
        <w:jc w:val="both"/>
        <w:rPr>
          <w:rFonts w:ascii="Times New Roman" w:hAnsi="Times New Roman" w:cs="Times New Roman"/>
          <w:i/>
          <w:sz w:val="28"/>
          <w:szCs w:val="28"/>
        </w:rPr>
      </w:pPr>
      <w:r>
        <w:rPr>
          <w:rFonts w:ascii="Times New Roman" w:hAnsi="Times New Roman" w:cs="Times New Roman"/>
          <w:i/>
          <w:sz w:val="28"/>
          <w:szCs w:val="28"/>
        </w:rPr>
        <w:t xml:space="preserve">Выступил: </w:t>
      </w:r>
      <w:proofErr w:type="spellStart"/>
      <w:r>
        <w:rPr>
          <w:rFonts w:ascii="Times New Roman" w:hAnsi="Times New Roman" w:cs="Times New Roman"/>
          <w:i/>
          <w:sz w:val="28"/>
          <w:szCs w:val="28"/>
        </w:rPr>
        <w:t>Акчурин</w:t>
      </w:r>
      <w:proofErr w:type="spellEnd"/>
      <w:r>
        <w:rPr>
          <w:rFonts w:ascii="Times New Roman" w:hAnsi="Times New Roman" w:cs="Times New Roman"/>
          <w:i/>
          <w:sz w:val="28"/>
          <w:szCs w:val="28"/>
        </w:rPr>
        <w:t xml:space="preserve"> Р.Л., </w:t>
      </w:r>
      <w:r w:rsidR="00E5096B" w:rsidRPr="008F7EE5">
        <w:rPr>
          <w:rFonts w:ascii="Times New Roman" w:hAnsi="Times New Roman" w:cs="Times New Roman"/>
          <w:i/>
          <w:sz w:val="28"/>
          <w:szCs w:val="28"/>
        </w:rPr>
        <w:t>БНИИСХ УФИЦ РАН</w:t>
      </w:r>
    </w:p>
    <w:p w:rsidR="00E5096B" w:rsidRPr="00E5096B" w:rsidRDefault="00013925" w:rsidP="00E5096B">
      <w:pPr>
        <w:widowControl w:val="0"/>
        <w:autoSpaceDE w:val="0"/>
        <w:autoSpaceDN w:val="0"/>
        <w:adjustRightInd w:val="0"/>
        <w:spacing w:after="0" w:line="276" w:lineRule="auto"/>
        <w:ind w:right="-284" w:firstLine="568"/>
        <w:jc w:val="both"/>
        <w:rPr>
          <w:rFonts w:ascii="Times New Roman" w:hAnsi="Times New Roman" w:cs="Times New Roman"/>
          <w:sz w:val="28"/>
          <w:szCs w:val="28"/>
        </w:rPr>
      </w:pPr>
      <w:r>
        <w:rPr>
          <w:rFonts w:ascii="Times New Roman" w:hAnsi="Times New Roman" w:cs="Times New Roman"/>
          <w:sz w:val="28"/>
          <w:szCs w:val="28"/>
        </w:rPr>
        <w:t xml:space="preserve">Сейчас очень много </w:t>
      </w:r>
      <w:proofErr w:type="spellStart"/>
      <w:r>
        <w:rPr>
          <w:rFonts w:ascii="Times New Roman" w:hAnsi="Times New Roman" w:cs="Times New Roman"/>
          <w:sz w:val="28"/>
          <w:szCs w:val="28"/>
        </w:rPr>
        <w:t>агрохимикатов</w:t>
      </w:r>
      <w:proofErr w:type="spellEnd"/>
      <w:r>
        <w:rPr>
          <w:rFonts w:ascii="Times New Roman" w:hAnsi="Times New Roman" w:cs="Times New Roman"/>
          <w:sz w:val="28"/>
          <w:szCs w:val="28"/>
        </w:rPr>
        <w:t xml:space="preserve">, ассортимент большой на рынке Башкирии, </w:t>
      </w:r>
      <w:proofErr w:type="gramStart"/>
      <w:r>
        <w:rPr>
          <w:rFonts w:ascii="Times New Roman" w:hAnsi="Times New Roman" w:cs="Times New Roman"/>
          <w:sz w:val="28"/>
          <w:szCs w:val="28"/>
        </w:rPr>
        <w:t>радует</w:t>
      </w:r>
      <w:proofErr w:type="gramEnd"/>
      <w:r>
        <w:rPr>
          <w:rFonts w:ascii="Times New Roman" w:hAnsi="Times New Roman" w:cs="Times New Roman"/>
          <w:sz w:val="28"/>
          <w:szCs w:val="28"/>
        </w:rPr>
        <w:t xml:space="preserve"> что сейчас будет свой продукт, башкирский, Янтари.</w:t>
      </w:r>
    </w:p>
    <w:p w:rsidR="00336482" w:rsidRPr="00E5096B" w:rsidRDefault="00336482" w:rsidP="00EF0C63">
      <w:pPr>
        <w:spacing w:after="0" w:line="276" w:lineRule="auto"/>
        <w:ind w:firstLine="567"/>
        <w:jc w:val="center"/>
        <w:rPr>
          <w:rFonts w:ascii="Times New Roman" w:hAnsi="Times New Roman" w:cs="Times New Roman"/>
          <w:b/>
          <w:sz w:val="28"/>
          <w:szCs w:val="28"/>
        </w:rPr>
      </w:pPr>
    </w:p>
    <w:p w:rsidR="00993E1D" w:rsidRPr="003D1D72" w:rsidRDefault="000A6FF3" w:rsidP="00EF0C63">
      <w:pPr>
        <w:spacing w:after="0" w:line="276" w:lineRule="auto"/>
        <w:ind w:firstLine="567"/>
        <w:jc w:val="center"/>
        <w:rPr>
          <w:rFonts w:ascii="Times New Roman" w:hAnsi="Times New Roman" w:cs="Times New Roman"/>
          <w:b/>
          <w:sz w:val="28"/>
          <w:szCs w:val="28"/>
        </w:rPr>
      </w:pPr>
      <w:r w:rsidRPr="003D1D72">
        <w:rPr>
          <w:rFonts w:ascii="Times New Roman" w:hAnsi="Times New Roman" w:cs="Times New Roman"/>
          <w:b/>
          <w:sz w:val="28"/>
          <w:szCs w:val="28"/>
        </w:rPr>
        <w:t>Заключительное выступление председателя Комиссии</w:t>
      </w:r>
    </w:p>
    <w:p w:rsidR="00DF2CEC" w:rsidRPr="003D1D72" w:rsidRDefault="00DF2CEC" w:rsidP="00EF0C63">
      <w:pPr>
        <w:spacing w:after="0" w:line="276" w:lineRule="auto"/>
        <w:ind w:firstLine="567"/>
        <w:jc w:val="center"/>
        <w:rPr>
          <w:rFonts w:ascii="Times New Roman" w:hAnsi="Times New Roman" w:cs="Times New Roman"/>
          <w:b/>
          <w:sz w:val="28"/>
          <w:szCs w:val="28"/>
        </w:rPr>
      </w:pPr>
      <w:r w:rsidRPr="003D1D72">
        <w:rPr>
          <w:rFonts w:ascii="Times New Roman" w:hAnsi="Times New Roman" w:cs="Times New Roman"/>
          <w:b/>
          <w:sz w:val="28"/>
          <w:szCs w:val="28"/>
        </w:rPr>
        <w:t>______</w:t>
      </w:r>
      <w:r w:rsidR="00CE1B3D" w:rsidRPr="003D1D72">
        <w:rPr>
          <w:rFonts w:ascii="Times New Roman" w:hAnsi="Times New Roman" w:cs="Times New Roman"/>
          <w:sz w:val="28"/>
          <w:szCs w:val="28"/>
          <w:u w:val="single"/>
        </w:rPr>
        <w:t>Филёва</w:t>
      </w:r>
      <w:r w:rsidR="000A3CD3" w:rsidRPr="003D1D72">
        <w:rPr>
          <w:rFonts w:ascii="Times New Roman" w:eastAsia="Times New Roman" w:hAnsi="Times New Roman" w:cs="Times New Roman"/>
          <w:sz w:val="28"/>
          <w:szCs w:val="28"/>
          <w:u w:val="single"/>
          <w:lang w:eastAsia="ru-RU"/>
        </w:rPr>
        <w:t xml:space="preserve"> </w:t>
      </w:r>
      <w:r w:rsidR="00CE1B3D" w:rsidRPr="003D1D72">
        <w:rPr>
          <w:rFonts w:ascii="Times New Roman" w:eastAsia="Times New Roman" w:hAnsi="Times New Roman" w:cs="Times New Roman"/>
          <w:sz w:val="28"/>
          <w:szCs w:val="28"/>
          <w:u w:val="single"/>
          <w:lang w:eastAsia="ru-RU"/>
        </w:rPr>
        <w:t>Ольга</w:t>
      </w:r>
      <w:r w:rsidR="000A3CD3" w:rsidRPr="003D1D72">
        <w:rPr>
          <w:rFonts w:ascii="Times New Roman" w:eastAsia="Times New Roman" w:hAnsi="Times New Roman" w:cs="Times New Roman"/>
          <w:sz w:val="28"/>
          <w:szCs w:val="28"/>
          <w:u w:val="single"/>
          <w:lang w:eastAsia="ru-RU"/>
        </w:rPr>
        <w:t xml:space="preserve"> </w:t>
      </w:r>
      <w:r w:rsidR="00CE1B3D" w:rsidRPr="003D1D72">
        <w:rPr>
          <w:rFonts w:ascii="Times New Roman" w:eastAsia="Times New Roman" w:hAnsi="Times New Roman" w:cs="Times New Roman"/>
          <w:sz w:val="28"/>
          <w:szCs w:val="28"/>
          <w:u w:val="single"/>
          <w:lang w:eastAsia="ru-RU"/>
        </w:rPr>
        <w:t>Николае</w:t>
      </w:r>
      <w:r w:rsidR="000A3CD3" w:rsidRPr="003D1D72">
        <w:rPr>
          <w:rFonts w:ascii="Times New Roman" w:eastAsia="Times New Roman" w:hAnsi="Times New Roman" w:cs="Times New Roman"/>
          <w:sz w:val="28"/>
          <w:szCs w:val="28"/>
          <w:u w:val="single"/>
          <w:lang w:eastAsia="ru-RU"/>
        </w:rPr>
        <w:t>вна</w:t>
      </w:r>
      <w:r w:rsidRPr="003D1D72">
        <w:rPr>
          <w:rFonts w:ascii="Times New Roman" w:hAnsi="Times New Roman" w:cs="Times New Roman"/>
          <w:b/>
          <w:sz w:val="28"/>
          <w:szCs w:val="28"/>
        </w:rPr>
        <w:t>_________</w:t>
      </w:r>
    </w:p>
    <w:p w:rsidR="0085570B" w:rsidRPr="003D1D72" w:rsidRDefault="00DF2CEC" w:rsidP="00EF0C63">
      <w:pPr>
        <w:spacing w:after="0" w:line="276" w:lineRule="auto"/>
        <w:ind w:firstLine="567"/>
        <w:jc w:val="center"/>
        <w:rPr>
          <w:rFonts w:ascii="Times New Roman" w:hAnsi="Times New Roman" w:cs="Times New Roman"/>
          <w:b/>
          <w:sz w:val="16"/>
          <w:szCs w:val="16"/>
        </w:rPr>
      </w:pPr>
      <w:r w:rsidRPr="003D1D72">
        <w:rPr>
          <w:rFonts w:ascii="Times New Roman" w:hAnsi="Times New Roman" w:cs="Times New Roman"/>
          <w:sz w:val="16"/>
          <w:szCs w:val="16"/>
        </w:rPr>
        <w:t>ФИО</w:t>
      </w:r>
    </w:p>
    <w:p w:rsidR="000649B4" w:rsidRPr="003D1D72" w:rsidRDefault="005B691F" w:rsidP="00EF0C63">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заслушивания и обсуждения </w:t>
      </w:r>
      <w:r w:rsidR="000A6FF3" w:rsidRPr="003D1D72">
        <w:rPr>
          <w:rFonts w:ascii="Times New Roman" w:hAnsi="Times New Roman" w:cs="Times New Roman"/>
          <w:sz w:val="28"/>
          <w:szCs w:val="28"/>
        </w:rPr>
        <w:t>информаци</w:t>
      </w:r>
      <w:r>
        <w:rPr>
          <w:rFonts w:ascii="Times New Roman" w:hAnsi="Times New Roman" w:cs="Times New Roman"/>
          <w:sz w:val="28"/>
          <w:szCs w:val="28"/>
        </w:rPr>
        <w:t>и</w:t>
      </w:r>
      <w:r w:rsidR="000A6FF3" w:rsidRPr="003D1D72">
        <w:rPr>
          <w:rFonts w:ascii="Times New Roman" w:hAnsi="Times New Roman" w:cs="Times New Roman"/>
          <w:sz w:val="28"/>
          <w:szCs w:val="28"/>
        </w:rPr>
        <w:t xml:space="preserve"> по оценке воздействия на окружающую среду (ОВОС) </w:t>
      </w:r>
      <w:proofErr w:type="spellStart"/>
      <w:r w:rsidR="006A0D49" w:rsidRPr="003D1D72">
        <w:rPr>
          <w:rFonts w:ascii="Times New Roman" w:hAnsi="Times New Roman" w:cs="Times New Roman"/>
          <w:sz w:val="28"/>
          <w:szCs w:val="28"/>
        </w:rPr>
        <w:t>агрохимиката</w:t>
      </w:r>
      <w:proofErr w:type="spellEnd"/>
      <w:r w:rsidR="000A6FF3" w:rsidRPr="003D1D72">
        <w:rPr>
          <w:rFonts w:ascii="Times New Roman" w:hAnsi="Times New Roman" w:cs="Times New Roman"/>
          <w:sz w:val="28"/>
          <w:szCs w:val="28"/>
        </w:rPr>
        <w:t xml:space="preserve"> </w:t>
      </w:r>
      <w:r w:rsidR="00D47C18" w:rsidRPr="003D1D72">
        <w:rPr>
          <w:rFonts w:ascii="Times New Roman" w:hAnsi="Times New Roman" w:cs="Times New Roman"/>
          <w:sz w:val="28"/>
          <w:szCs w:val="28"/>
        </w:rPr>
        <w:t>«Янтари, марки: Семена, Профи, Азот, Калий, Кремний, Бор»</w:t>
      </w:r>
      <w:r w:rsidR="000A6FF3" w:rsidRPr="003D1D72">
        <w:rPr>
          <w:rFonts w:ascii="Times New Roman" w:hAnsi="Times New Roman" w:cs="Times New Roman"/>
          <w:sz w:val="28"/>
          <w:szCs w:val="28"/>
        </w:rPr>
        <w:t xml:space="preserve"> </w:t>
      </w:r>
      <w:r>
        <w:rPr>
          <w:rFonts w:ascii="Times New Roman" w:hAnsi="Times New Roman" w:cs="Times New Roman"/>
          <w:sz w:val="28"/>
          <w:szCs w:val="28"/>
        </w:rPr>
        <w:t>установлено</w:t>
      </w:r>
      <w:r w:rsidR="006A0D49" w:rsidRPr="003D1D72">
        <w:rPr>
          <w:rFonts w:ascii="Times New Roman" w:hAnsi="Times New Roman" w:cs="Times New Roman"/>
          <w:sz w:val="28"/>
          <w:szCs w:val="28"/>
        </w:rPr>
        <w:t xml:space="preserve">, что </w:t>
      </w:r>
      <w:r w:rsidR="000A6FF3" w:rsidRPr="003D1D72">
        <w:rPr>
          <w:rFonts w:ascii="Times New Roman" w:hAnsi="Times New Roman" w:cs="Times New Roman"/>
          <w:sz w:val="28"/>
          <w:szCs w:val="28"/>
        </w:rPr>
        <w:t xml:space="preserve">данный </w:t>
      </w:r>
      <w:proofErr w:type="spellStart"/>
      <w:r w:rsidR="000649B4" w:rsidRPr="003D1D72">
        <w:rPr>
          <w:rFonts w:ascii="Times New Roman" w:hAnsi="Times New Roman" w:cs="Times New Roman"/>
          <w:sz w:val="28"/>
          <w:szCs w:val="28"/>
        </w:rPr>
        <w:t>агрохимикат</w:t>
      </w:r>
      <w:proofErr w:type="spellEnd"/>
      <w:r w:rsidR="000A6FF3" w:rsidRPr="003D1D72">
        <w:rPr>
          <w:rFonts w:ascii="Times New Roman" w:hAnsi="Times New Roman" w:cs="Times New Roman"/>
          <w:sz w:val="28"/>
          <w:szCs w:val="28"/>
        </w:rPr>
        <w:t xml:space="preserve"> при регистрационных испытаниях в полной мере прошел биологическую, токсико-гигиеническую и экологическую оценки. </w:t>
      </w:r>
    </w:p>
    <w:p w:rsidR="000A6FF3" w:rsidRPr="003D1D72" w:rsidRDefault="000A6FF3" w:rsidP="00EF0C63">
      <w:pPr>
        <w:spacing w:after="0" w:line="276" w:lineRule="auto"/>
        <w:ind w:firstLine="567"/>
        <w:jc w:val="both"/>
        <w:rPr>
          <w:rFonts w:ascii="Times New Roman" w:hAnsi="Times New Roman" w:cs="Times New Roman"/>
          <w:sz w:val="28"/>
          <w:szCs w:val="28"/>
        </w:rPr>
      </w:pPr>
      <w:r w:rsidRPr="003D1D72">
        <w:rPr>
          <w:rFonts w:ascii="Times New Roman" w:hAnsi="Times New Roman" w:cs="Times New Roman"/>
          <w:sz w:val="28"/>
          <w:szCs w:val="28"/>
        </w:rPr>
        <w:t xml:space="preserve">В связи с этим, предлагаю поставить на голосование вопрос о согласовании ОВОС на </w:t>
      </w:r>
      <w:proofErr w:type="spellStart"/>
      <w:r w:rsidR="006F7299" w:rsidRPr="003D1D72">
        <w:rPr>
          <w:rFonts w:ascii="Times New Roman" w:hAnsi="Times New Roman" w:cs="Times New Roman"/>
          <w:sz w:val="28"/>
          <w:szCs w:val="28"/>
        </w:rPr>
        <w:t>агрохимикат</w:t>
      </w:r>
      <w:proofErr w:type="spellEnd"/>
      <w:r w:rsidRPr="003D1D72">
        <w:rPr>
          <w:rFonts w:ascii="Times New Roman" w:hAnsi="Times New Roman" w:cs="Times New Roman"/>
          <w:sz w:val="28"/>
          <w:szCs w:val="28"/>
        </w:rPr>
        <w:t xml:space="preserve"> </w:t>
      </w:r>
      <w:r w:rsidR="00D47C18" w:rsidRPr="003D1D72">
        <w:rPr>
          <w:rFonts w:ascii="Times New Roman" w:hAnsi="Times New Roman" w:cs="Times New Roman"/>
          <w:sz w:val="28"/>
          <w:szCs w:val="28"/>
        </w:rPr>
        <w:t>Янтари</w:t>
      </w:r>
      <w:r w:rsidR="006F7299" w:rsidRPr="003D1D72">
        <w:rPr>
          <w:rFonts w:ascii="Times New Roman" w:hAnsi="Times New Roman" w:cs="Times New Roman"/>
          <w:sz w:val="28"/>
          <w:szCs w:val="28"/>
        </w:rPr>
        <w:t xml:space="preserve"> с 6 марками</w:t>
      </w:r>
      <w:r w:rsidRPr="003D1D72">
        <w:rPr>
          <w:rFonts w:ascii="Times New Roman" w:hAnsi="Times New Roman" w:cs="Times New Roman"/>
          <w:sz w:val="28"/>
          <w:szCs w:val="28"/>
        </w:rPr>
        <w:t xml:space="preserve"> в качестве объекта государственной </w:t>
      </w:r>
      <w:r w:rsidRPr="003D1D72">
        <w:rPr>
          <w:rFonts w:ascii="Times New Roman" w:hAnsi="Times New Roman" w:cs="Times New Roman"/>
          <w:sz w:val="28"/>
          <w:szCs w:val="28"/>
        </w:rPr>
        <w:lastRenderedPageBreak/>
        <w:t>экологической экспертизы</w:t>
      </w:r>
      <w:r w:rsidR="00DF3B6B" w:rsidRPr="003D1D72">
        <w:rPr>
          <w:rFonts w:ascii="Times New Roman" w:hAnsi="Times New Roman" w:cs="Times New Roman"/>
          <w:sz w:val="28"/>
          <w:szCs w:val="28"/>
        </w:rPr>
        <w:t xml:space="preserve"> и</w:t>
      </w:r>
      <w:r w:rsidRPr="003D1D72">
        <w:rPr>
          <w:rFonts w:ascii="Times New Roman" w:hAnsi="Times New Roman" w:cs="Times New Roman"/>
          <w:sz w:val="28"/>
          <w:szCs w:val="28"/>
        </w:rPr>
        <w:t xml:space="preserve"> дать положительное заключение по его применению </w:t>
      </w:r>
      <w:r w:rsidR="00DF3B6B" w:rsidRPr="003D1D72">
        <w:rPr>
          <w:rFonts w:ascii="Times New Roman" w:hAnsi="Times New Roman" w:cs="Times New Roman"/>
          <w:sz w:val="28"/>
          <w:szCs w:val="28"/>
        </w:rPr>
        <w:t xml:space="preserve">в соответствии </w:t>
      </w:r>
      <w:r w:rsidRPr="003D1D72">
        <w:rPr>
          <w:rFonts w:ascii="Times New Roman" w:hAnsi="Times New Roman" w:cs="Times New Roman"/>
          <w:sz w:val="28"/>
          <w:szCs w:val="28"/>
        </w:rPr>
        <w:t>с утвержденным регламентом применения и рекомендовать к государственной регистрации.</w:t>
      </w:r>
    </w:p>
    <w:p w:rsidR="001B3353" w:rsidRPr="00EF0C63" w:rsidRDefault="001B3353" w:rsidP="00EF0C63">
      <w:pPr>
        <w:spacing w:after="0" w:line="276" w:lineRule="auto"/>
        <w:ind w:firstLine="567"/>
        <w:jc w:val="center"/>
        <w:rPr>
          <w:rFonts w:ascii="Times New Roman" w:hAnsi="Times New Roman" w:cs="Times New Roman"/>
          <w:b/>
          <w:sz w:val="28"/>
          <w:szCs w:val="28"/>
        </w:rPr>
      </w:pPr>
    </w:p>
    <w:p w:rsidR="000A6FF3" w:rsidRPr="003D1D72" w:rsidRDefault="001B3353" w:rsidP="00EF0C63">
      <w:pPr>
        <w:spacing w:after="0" w:line="276" w:lineRule="auto"/>
        <w:ind w:firstLine="567"/>
        <w:jc w:val="both"/>
        <w:rPr>
          <w:rFonts w:ascii="Times New Roman" w:hAnsi="Times New Roman" w:cs="Times New Roman"/>
          <w:b/>
          <w:sz w:val="28"/>
          <w:szCs w:val="28"/>
        </w:rPr>
      </w:pPr>
      <w:r w:rsidRPr="003D1D72">
        <w:rPr>
          <w:rFonts w:ascii="Times New Roman" w:hAnsi="Times New Roman" w:cs="Times New Roman"/>
          <w:b/>
          <w:sz w:val="28"/>
          <w:szCs w:val="28"/>
        </w:rPr>
        <w:t>В</w:t>
      </w:r>
      <w:r w:rsidR="00CF543D" w:rsidRPr="003D1D72">
        <w:rPr>
          <w:rFonts w:ascii="Times New Roman" w:hAnsi="Times New Roman" w:cs="Times New Roman"/>
          <w:b/>
          <w:sz w:val="28"/>
          <w:szCs w:val="28"/>
        </w:rPr>
        <w:t>опрос, поставленный</w:t>
      </w:r>
      <w:r w:rsidR="000A6FF3" w:rsidRPr="003D1D72">
        <w:rPr>
          <w:rFonts w:ascii="Times New Roman" w:hAnsi="Times New Roman" w:cs="Times New Roman"/>
          <w:b/>
          <w:sz w:val="28"/>
          <w:szCs w:val="28"/>
        </w:rPr>
        <w:t xml:space="preserve"> на голосование:</w:t>
      </w:r>
    </w:p>
    <w:p w:rsidR="002C3363" w:rsidRPr="003D1D72" w:rsidRDefault="002C3363" w:rsidP="00EF0C63">
      <w:pPr>
        <w:spacing w:after="0" w:line="276" w:lineRule="auto"/>
        <w:ind w:firstLine="567"/>
        <w:jc w:val="both"/>
        <w:rPr>
          <w:rFonts w:ascii="Times New Roman" w:hAnsi="Times New Roman" w:cs="Times New Roman"/>
          <w:b/>
          <w:sz w:val="12"/>
          <w:szCs w:val="12"/>
        </w:rPr>
      </w:pPr>
    </w:p>
    <w:p w:rsidR="003D1D72" w:rsidRPr="003D1D72" w:rsidRDefault="003D1D72" w:rsidP="00EF0C63">
      <w:pPr>
        <w:pStyle w:val="a3"/>
        <w:numPr>
          <w:ilvl w:val="0"/>
          <w:numId w:val="19"/>
        </w:numPr>
        <w:spacing w:after="0" w:line="276" w:lineRule="auto"/>
        <w:ind w:left="0" w:firstLine="567"/>
        <w:jc w:val="both"/>
        <w:rPr>
          <w:rFonts w:ascii="Times New Roman" w:hAnsi="Times New Roman" w:cs="Times New Roman"/>
          <w:sz w:val="28"/>
          <w:szCs w:val="28"/>
        </w:rPr>
      </w:pPr>
      <w:r w:rsidRPr="003D1D72">
        <w:rPr>
          <w:rFonts w:ascii="Times New Roman" w:hAnsi="Times New Roman" w:cs="Times New Roman"/>
          <w:sz w:val="28"/>
          <w:szCs w:val="28"/>
        </w:rPr>
        <w:t>Признать общественные слушания состоявшимися.</w:t>
      </w:r>
    </w:p>
    <w:p w:rsidR="003D1D72" w:rsidRPr="003D1D72" w:rsidRDefault="003D1D72" w:rsidP="00EF0C63">
      <w:pPr>
        <w:pStyle w:val="a3"/>
        <w:numPr>
          <w:ilvl w:val="0"/>
          <w:numId w:val="19"/>
        </w:numPr>
        <w:spacing w:after="0" w:line="276" w:lineRule="auto"/>
        <w:ind w:left="0" w:firstLine="567"/>
        <w:jc w:val="both"/>
        <w:rPr>
          <w:rFonts w:ascii="Times New Roman" w:hAnsi="Times New Roman" w:cs="Times New Roman"/>
          <w:sz w:val="28"/>
          <w:szCs w:val="28"/>
        </w:rPr>
      </w:pPr>
      <w:r w:rsidRPr="003D1D72">
        <w:rPr>
          <w:rFonts w:ascii="Times New Roman" w:hAnsi="Times New Roman" w:cs="Times New Roman"/>
          <w:sz w:val="28"/>
          <w:szCs w:val="28"/>
        </w:rPr>
        <w:t>Обеспечить учет общественного мнения посредством отражения в протоколе слушаний вопросов и ответов.</w:t>
      </w:r>
    </w:p>
    <w:p w:rsidR="003D1D72" w:rsidRPr="003D1D72" w:rsidRDefault="003D1D72" w:rsidP="00EF0C63">
      <w:pPr>
        <w:pStyle w:val="a3"/>
        <w:numPr>
          <w:ilvl w:val="0"/>
          <w:numId w:val="19"/>
        </w:numPr>
        <w:spacing w:after="0" w:line="276" w:lineRule="auto"/>
        <w:ind w:left="0" w:firstLine="567"/>
        <w:jc w:val="both"/>
        <w:rPr>
          <w:rFonts w:ascii="Times New Roman" w:hAnsi="Times New Roman" w:cs="Times New Roman"/>
          <w:sz w:val="28"/>
          <w:szCs w:val="28"/>
        </w:rPr>
      </w:pPr>
      <w:r w:rsidRPr="003D1D72">
        <w:rPr>
          <w:rFonts w:ascii="Times New Roman" w:hAnsi="Times New Roman" w:cs="Times New Roman"/>
          <w:sz w:val="28"/>
          <w:szCs w:val="28"/>
        </w:rPr>
        <w:t xml:space="preserve">Проект технической документации и проект материалов ОВОС на </w:t>
      </w:r>
      <w:proofErr w:type="spellStart"/>
      <w:r w:rsidRPr="003D1D72">
        <w:rPr>
          <w:rFonts w:ascii="Times New Roman" w:hAnsi="Times New Roman" w:cs="Times New Roman"/>
          <w:sz w:val="28"/>
          <w:szCs w:val="28"/>
        </w:rPr>
        <w:t>агрохимикат</w:t>
      </w:r>
      <w:proofErr w:type="spellEnd"/>
      <w:r w:rsidRPr="003D1D72">
        <w:rPr>
          <w:rFonts w:ascii="Times New Roman" w:hAnsi="Times New Roman" w:cs="Times New Roman"/>
          <w:sz w:val="28"/>
          <w:szCs w:val="28"/>
        </w:rPr>
        <w:t xml:space="preserve"> Янтари, марки: Семена, Профи, Азот, Калий, Кремний, Бор в качестве объекта государственной экологической экспертизы признать соответствующей современным требованиям охраны окружающей среды.</w:t>
      </w:r>
    </w:p>
    <w:p w:rsidR="003D1D72" w:rsidRPr="003D1D72" w:rsidRDefault="003D1D72" w:rsidP="00EF0C63">
      <w:pPr>
        <w:pStyle w:val="a3"/>
        <w:numPr>
          <w:ilvl w:val="0"/>
          <w:numId w:val="19"/>
        </w:numPr>
        <w:spacing w:after="0" w:line="276" w:lineRule="auto"/>
        <w:ind w:left="0" w:firstLine="567"/>
        <w:jc w:val="both"/>
        <w:rPr>
          <w:rFonts w:ascii="Times New Roman" w:hAnsi="Times New Roman" w:cs="Times New Roman"/>
          <w:sz w:val="28"/>
          <w:szCs w:val="28"/>
        </w:rPr>
      </w:pPr>
      <w:r w:rsidRPr="003D1D72">
        <w:rPr>
          <w:rFonts w:ascii="Times New Roman" w:hAnsi="Times New Roman" w:cs="Times New Roman"/>
          <w:sz w:val="28"/>
          <w:szCs w:val="28"/>
        </w:rPr>
        <w:t xml:space="preserve"> Согласовать проект технической документации и проект материалов ОВОС на </w:t>
      </w:r>
      <w:proofErr w:type="spellStart"/>
      <w:r w:rsidRPr="003D1D72">
        <w:rPr>
          <w:rFonts w:ascii="Times New Roman" w:hAnsi="Times New Roman" w:cs="Times New Roman"/>
          <w:sz w:val="28"/>
          <w:szCs w:val="28"/>
        </w:rPr>
        <w:t>агрохимикат</w:t>
      </w:r>
      <w:proofErr w:type="spellEnd"/>
      <w:r w:rsidRPr="003D1D72">
        <w:rPr>
          <w:rFonts w:ascii="Times New Roman" w:hAnsi="Times New Roman" w:cs="Times New Roman"/>
          <w:sz w:val="28"/>
          <w:szCs w:val="28"/>
        </w:rPr>
        <w:t xml:space="preserve"> Янтари, марки: Семена, Профи, Азот, Калий, Кремний, Бор в качестве объекта государственной экологической экспертизы и дать положительное заключение по применению препарата с утвержденным регламентом применения и рекомендовать его к государственной регистрации.</w:t>
      </w:r>
    </w:p>
    <w:p w:rsidR="003D1D72" w:rsidRPr="00EF0C63" w:rsidRDefault="003D1D72" w:rsidP="00EF0C63">
      <w:pPr>
        <w:pStyle w:val="a3"/>
        <w:spacing w:after="0" w:line="276" w:lineRule="auto"/>
        <w:ind w:left="567"/>
        <w:jc w:val="both"/>
        <w:rPr>
          <w:rFonts w:ascii="Times New Roman" w:hAnsi="Times New Roman" w:cs="Times New Roman"/>
          <w:sz w:val="16"/>
          <w:szCs w:val="16"/>
        </w:rPr>
      </w:pPr>
    </w:p>
    <w:p w:rsidR="00CF543D" w:rsidRDefault="00CF543D" w:rsidP="00EF0C63">
      <w:pPr>
        <w:spacing w:after="0" w:line="276" w:lineRule="auto"/>
        <w:ind w:firstLine="567"/>
        <w:jc w:val="both"/>
        <w:rPr>
          <w:rFonts w:ascii="Times New Roman" w:hAnsi="Times New Roman" w:cs="Times New Roman"/>
          <w:b/>
          <w:sz w:val="28"/>
          <w:szCs w:val="28"/>
        </w:rPr>
      </w:pPr>
      <w:r w:rsidRPr="003D1D72">
        <w:rPr>
          <w:rFonts w:ascii="Times New Roman" w:hAnsi="Times New Roman" w:cs="Times New Roman"/>
          <w:b/>
          <w:sz w:val="28"/>
          <w:szCs w:val="28"/>
        </w:rPr>
        <w:t>Результат голосования:</w:t>
      </w:r>
    </w:p>
    <w:p w:rsidR="00013925" w:rsidRDefault="00013925" w:rsidP="00013925">
      <w:pPr>
        <w:pStyle w:val="a3"/>
        <w:numPr>
          <w:ilvl w:val="0"/>
          <w:numId w:val="20"/>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«ЗА» - 19, «ПРОТИВ» - 0, «ВОЗДЕРЖАЛСЯ» - 0</w:t>
      </w:r>
    </w:p>
    <w:p w:rsidR="00013925" w:rsidRDefault="00013925" w:rsidP="00013925">
      <w:pPr>
        <w:pStyle w:val="a3"/>
        <w:numPr>
          <w:ilvl w:val="0"/>
          <w:numId w:val="20"/>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«ЗА» - 19, «ПРОТИВ» - 0, «ВОЗДЕРЖАЛСЯ» - 0</w:t>
      </w:r>
    </w:p>
    <w:p w:rsidR="00013925" w:rsidRDefault="00013925" w:rsidP="00013925">
      <w:pPr>
        <w:pStyle w:val="a3"/>
        <w:numPr>
          <w:ilvl w:val="0"/>
          <w:numId w:val="20"/>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«ЗА» - 18, «ПРОТИВ» - 0, «ВОЗДЕРЖАЛСЯ» - 1</w:t>
      </w:r>
    </w:p>
    <w:p w:rsidR="00013925" w:rsidRPr="00013925" w:rsidRDefault="00013925" w:rsidP="00013925">
      <w:pPr>
        <w:pStyle w:val="a3"/>
        <w:numPr>
          <w:ilvl w:val="0"/>
          <w:numId w:val="20"/>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«ЗА» - 18, «ПРОТИВ» - 0, «ВОЗДЕРЖАЛСЯ» - 1</w:t>
      </w:r>
    </w:p>
    <w:p w:rsidR="00AC623D" w:rsidRPr="003D1D72" w:rsidRDefault="00AC623D" w:rsidP="00EF0C63">
      <w:pPr>
        <w:spacing w:after="0" w:line="276" w:lineRule="auto"/>
        <w:ind w:firstLine="567"/>
        <w:jc w:val="both"/>
        <w:rPr>
          <w:rFonts w:ascii="Times New Roman" w:hAnsi="Times New Roman" w:cs="Times New Roman"/>
          <w:b/>
          <w:bCs/>
          <w:sz w:val="28"/>
          <w:szCs w:val="28"/>
        </w:rPr>
      </w:pPr>
      <w:r w:rsidRPr="003D1D72">
        <w:rPr>
          <w:rFonts w:ascii="Times New Roman" w:hAnsi="Times New Roman" w:cs="Times New Roman"/>
          <w:b/>
          <w:bCs/>
          <w:sz w:val="28"/>
          <w:szCs w:val="28"/>
        </w:rPr>
        <w:t>П</w:t>
      </w:r>
      <w:r w:rsidR="003D1D72" w:rsidRPr="003D1D72">
        <w:rPr>
          <w:rFonts w:ascii="Times New Roman" w:hAnsi="Times New Roman" w:cs="Times New Roman"/>
          <w:b/>
          <w:bCs/>
          <w:sz w:val="28"/>
          <w:szCs w:val="28"/>
        </w:rPr>
        <w:t>ОСТАНОВИЛИ</w:t>
      </w:r>
      <w:r w:rsidRPr="003D1D72">
        <w:rPr>
          <w:rFonts w:ascii="Times New Roman" w:hAnsi="Times New Roman" w:cs="Times New Roman"/>
          <w:b/>
          <w:bCs/>
          <w:sz w:val="28"/>
          <w:szCs w:val="28"/>
        </w:rPr>
        <w:t>:</w:t>
      </w:r>
    </w:p>
    <w:p w:rsidR="00053002" w:rsidRPr="003D1D72" w:rsidRDefault="00053002" w:rsidP="00EF0C63">
      <w:pPr>
        <w:pStyle w:val="a3"/>
        <w:numPr>
          <w:ilvl w:val="0"/>
          <w:numId w:val="17"/>
        </w:numPr>
        <w:tabs>
          <w:tab w:val="left" w:pos="851"/>
        </w:tabs>
        <w:spacing w:after="0" w:line="276" w:lineRule="auto"/>
        <w:ind w:left="0" w:firstLine="567"/>
        <w:jc w:val="both"/>
        <w:rPr>
          <w:rFonts w:ascii="Times New Roman" w:hAnsi="Times New Roman" w:cs="Times New Roman"/>
          <w:bCs/>
          <w:sz w:val="28"/>
          <w:szCs w:val="28"/>
        </w:rPr>
      </w:pPr>
      <w:r w:rsidRPr="003D1D72">
        <w:rPr>
          <w:rFonts w:ascii="Times New Roman" w:hAnsi="Times New Roman" w:cs="Times New Roman"/>
          <w:bCs/>
          <w:sz w:val="28"/>
          <w:szCs w:val="28"/>
        </w:rPr>
        <w:t>Заказчику и Администрации ГО г. Уфа рассмотреть поступившие замечания и предложения и при их принятии обеспечить внесение соответствующих дополнений и изменений в проектную документацию.</w:t>
      </w:r>
    </w:p>
    <w:p w:rsidR="00053002" w:rsidRPr="003D1D72" w:rsidRDefault="00053002" w:rsidP="00EF0C63">
      <w:pPr>
        <w:pStyle w:val="a3"/>
        <w:numPr>
          <w:ilvl w:val="0"/>
          <w:numId w:val="17"/>
        </w:numPr>
        <w:tabs>
          <w:tab w:val="left" w:pos="851"/>
        </w:tabs>
        <w:spacing w:after="0" w:line="276" w:lineRule="auto"/>
        <w:ind w:left="0" w:firstLine="567"/>
        <w:jc w:val="both"/>
        <w:rPr>
          <w:rFonts w:ascii="Times New Roman" w:hAnsi="Times New Roman" w:cs="Times New Roman"/>
          <w:bCs/>
          <w:sz w:val="28"/>
          <w:szCs w:val="28"/>
        </w:rPr>
      </w:pPr>
      <w:r w:rsidRPr="003D1D72">
        <w:rPr>
          <w:rFonts w:ascii="Times New Roman" w:hAnsi="Times New Roman" w:cs="Times New Roman"/>
          <w:bCs/>
          <w:sz w:val="28"/>
          <w:szCs w:val="28"/>
        </w:rPr>
        <w:t>Установить срок в 30 дней со дня проведения слушаний для приема Администрацией ГО г. Уфа дополнительных замечаний и предложений по материалам проекта.</w:t>
      </w:r>
    </w:p>
    <w:p w:rsidR="00053002" w:rsidRPr="003D1D72" w:rsidRDefault="00053002" w:rsidP="00EF0C63">
      <w:pPr>
        <w:pStyle w:val="a3"/>
        <w:numPr>
          <w:ilvl w:val="0"/>
          <w:numId w:val="17"/>
        </w:numPr>
        <w:tabs>
          <w:tab w:val="left" w:pos="851"/>
        </w:tabs>
        <w:spacing w:after="0" w:line="276" w:lineRule="auto"/>
        <w:ind w:left="0" w:firstLine="567"/>
        <w:jc w:val="both"/>
        <w:rPr>
          <w:rFonts w:ascii="Times New Roman" w:hAnsi="Times New Roman" w:cs="Times New Roman"/>
          <w:bCs/>
          <w:sz w:val="28"/>
          <w:szCs w:val="28"/>
        </w:rPr>
      </w:pPr>
      <w:r w:rsidRPr="003D1D72">
        <w:rPr>
          <w:rFonts w:ascii="Times New Roman" w:hAnsi="Times New Roman" w:cs="Times New Roman"/>
          <w:bCs/>
          <w:sz w:val="28"/>
          <w:szCs w:val="28"/>
        </w:rPr>
        <w:t>Администрации ГО г. Уфа опубликовать протокол слушаний на сайте Администрации не позднее 10 дней после даты проведения слушаний.</w:t>
      </w:r>
    </w:p>
    <w:p w:rsidR="00053002" w:rsidRPr="003D1D72" w:rsidRDefault="00053002" w:rsidP="00EF0C63">
      <w:pPr>
        <w:pStyle w:val="a3"/>
        <w:numPr>
          <w:ilvl w:val="0"/>
          <w:numId w:val="17"/>
        </w:numPr>
        <w:tabs>
          <w:tab w:val="left" w:pos="851"/>
        </w:tabs>
        <w:spacing w:after="0" w:line="276" w:lineRule="auto"/>
        <w:ind w:left="0" w:firstLine="567"/>
        <w:jc w:val="both"/>
        <w:rPr>
          <w:rFonts w:ascii="Times New Roman" w:hAnsi="Times New Roman" w:cs="Times New Roman"/>
          <w:bCs/>
          <w:sz w:val="28"/>
          <w:szCs w:val="28"/>
        </w:rPr>
      </w:pPr>
      <w:r w:rsidRPr="003D1D72">
        <w:rPr>
          <w:rFonts w:ascii="Times New Roman" w:hAnsi="Times New Roman" w:cs="Times New Roman"/>
          <w:bCs/>
          <w:sz w:val="28"/>
          <w:szCs w:val="28"/>
        </w:rPr>
        <w:t xml:space="preserve">Признать общественные слушания по проекту технической документации </w:t>
      </w:r>
      <w:proofErr w:type="spellStart"/>
      <w:r w:rsidRPr="003D1D72">
        <w:rPr>
          <w:rFonts w:ascii="Times New Roman" w:hAnsi="Times New Roman" w:cs="Times New Roman"/>
          <w:bCs/>
          <w:sz w:val="28"/>
          <w:szCs w:val="28"/>
        </w:rPr>
        <w:t>агрохимиката</w:t>
      </w:r>
      <w:proofErr w:type="spellEnd"/>
      <w:r w:rsidRPr="003D1D72">
        <w:rPr>
          <w:rFonts w:ascii="Times New Roman" w:hAnsi="Times New Roman" w:cs="Times New Roman"/>
          <w:bCs/>
          <w:sz w:val="28"/>
          <w:szCs w:val="28"/>
        </w:rPr>
        <w:t xml:space="preserve"> Янтари, марки: Семена, Профи, Азот, Калий, Кремний, Бор состоявшимися.</w:t>
      </w:r>
    </w:p>
    <w:p w:rsidR="00AC623D" w:rsidRPr="003D1D72" w:rsidRDefault="00053002" w:rsidP="00EF0C63">
      <w:pPr>
        <w:spacing w:after="0" w:line="276" w:lineRule="auto"/>
        <w:ind w:firstLine="567"/>
        <w:jc w:val="both"/>
        <w:rPr>
          <w:rFonts w:ascii="Times New Roman" w:hAnsi="Times New Roman" w:cs="Times New Roman"/>
          <w:bCs/>
          <w:sz w:val="28"/>
          <w:szCs w:val="28"/>
        </w:rPr>
      </w:pPr>
      <w:r w:rsidRPr="003D1D72">
        <w:rPr>
          <w:rFonts w:ascii="Times New Roman" w:hAnsi="Times New Roman" w:cs="Times New Roman"/>
          <w:bCs/>
          <w:sz w:val="28"/>
          <w:szCs w:val="28"/>
        </w:rPr>
        <w:t xml:space="preserve">5. </w:t>
      </w:r>
      <w:r w:rsidR="00AC623D" w:rsidRPr="003D1D72">
        <w:rPr>
          <w:rFonts w:ascii="Times New Roman" w:hAnsi="Times New Roman" w:cs="Times New Roman"/>
          <w:bCs/>
          <w:sz w:val="28"/>
          <w:szCs w:val="28"/>
        </w:rPr>
        <w:t>Рекомендовать:</w:t>
      </w:r>
    </w:p>
    <w:p w:rsidR="00AC623D" w:rsidRPr="003D1D72" w:rsidRDefault="00AC623D" w:rsidP="00EF0C63">
      <w:pPr>
        <w:spacing w:after="0" w:line="276" w:lineRule="auto"/>
        <w:ind w:firstLine="567"/>
        <w:jc w:val="both"/>
        <w:rPr>
          <w:rFonts w:ascii="Times New Roman" w:hAnsi="Times New Roman" w:cs="Times New Roman"/>
          <w:bCs/>
          <w:sz w:val="28"/>
          <w:szCs w:val="28"/>
        </w:rPr>
      </w:pPr>
      <w:r w:rsidRPr="003D1D72">
        <w:rPr>
          <w:rFonts w:ascii="Times New Roman" w:hAnsi="Times New Roman" w:cs="Times New Roman"/>
          <w:bCs/>
          <w:sz w:val="28"/>
          <w:szCs w:val="28"/>
        </w:rPr>
        <w:t xml:space="preserve">- </w:t>
      </w:r>
      <w:proofErr w:type="spellStart"/>
      <w:r w:rsidRPr="003D1D72">
        <w:rPr>
          <w:rFonts w:ascii="Times New Roman" w:hAnsi="Times New Roman" w:cs="Times New Roman"/>
          <w:bCs/>
          <w:sz w:val="28"/>
          <w:szCs w:val="28"/>
        </w:rPr>
        <w:t>Агрохимикат</w:t>
      </w:r>
      <w:proofErr w:type="spellEnd"/>
      <w:r w:rsidRPr="003D1D72">
        <w:rPr>
          <w:rFonts w:ascii="Times New Roman" w:hAnsi="Times New Roman" w:cs="Times New Roman"/>
          <w:bCs/>
          <w:sz w:val="28"/>
          <w:szCs w:val="28"/>
        </w:rPr>
        <w:t xml:space="preserve"> Янтари, марки: Семена, Профи, Азот, Калий, Кремний, Бор к Государственной регистрации в установленном порядке</w:t>
      </w:r>
      <w:r w:rsidRPr="003D1D72">
        <w:rPr>
          <w:rFonts w:ascii="Times New Roman" w:hAnsi="Times New Roman" w:cs="Times New Roman"/>
          <w:sz w:val="28"/>
          <w:szCs w:val="28"/>
        </w:rPr>
        <w:t xml:space="preserve"> </w:t>
      </w:r>
      <w:proofErr w:type="spellStart"/>
      <w:r w:rsidRPr="003D1D72">
        <w:rPr>
          <w:rFonts w:ascii="Times New Roman" w:hAnsi="Times New Roman" w:cs="Times New Roman"/>
          <w:bCs/>
          <w:sz w:val="28"/>
          <w:szCs w:val="28"/>
        </w:rPr>
        <w:t>регистранты</w:t>
      </w:r>
      <w:proofErr w:type="spellEnd"/>
      <w:r w:rsidRPr="003D1D72">
        <w:rPr>
          <w:rFonts w:ascii="Times New Roman" w:hAnsi="Times New Roman" w:cs="Times New Roman"/>
          <w:bCs/>
          <w:sz w:val="28"/>
          <w:szCs w:val="28"/>
        </w:rPr>
        <w:t xml:space="preserve"> ООО НПП «Институт синергетических препаратов и микроудобрений» и ООО «</w:t>
      </w:r>
      <w:proofErr w:type="spellStart"/>
      <w:r w:rsidRPr="003D1D72">
        <w:rPr>
          <w:rFonts w:ascii="Times New Roman" w:hAnsi="Times New Roman" w:cs="Times New Roman"/>
          <w:bCs/>
          <w:sz w:val="28"/>
          <w:szCs w:val="28"/>
        </w:rPr>
        <w:t>Евроагрокемикалс</w:t>
      </w:r>
      <w:proofErr w:type="spellEnd"/>
      <w:r w:rsidRPr="003D1D72">
        <w:rPr>
          <w:rFonts w:ascii="Times New Roman" w:hAnsi="Times New Roman" w:cs="Times New Roman"/>
          <w:bCs/>
          <w:sz w:val="28"/>
          <w:szCs w:val="28"/>
        </w:rPr>
        <w:t>»;</w:t>
      </w:r>
    </w:p>
    <w:p w:rsidR="00AC623D" w:rsidRPr="003D1D72" w:rsidRDefault="00AC623D" w:rsidP="00EF0C63">
      <w:pPr>
        <w:spacing w:after="0" w:line="276" w:lineRule="auto"/>
        <w:ind w:firstLine="567"/>
        <w:jc w:val="both"/>
        <w:rPr>
          <w:rFonts w:ascii="Times New Roman" w:hAnsi="Times New Roman" w:cs="Times New Roman"/>
          <w:bCs/>
          <w:sz w:val="28"/>
          <w:szCs w:val="28"/>
        </w:rPr>
      </w:pPr>
      <w:r w:rsidRPr="003D1D72">
        <w:rPr>
          <w:rFonts w:ascii="Times New Roman" w:hAnsi="Times New Roman" w:cs="Times New Roman"/>
          <w:bCs/>
          <w:sz w:val="28"/>
          <w:szCs w:val="28"/>
        </w:rPr>
        <w:lastRenderedPageBreak/>
        <w:t xml:space="preserve">- Дальнейшее производство </w:t>
      </w:r>
      <w:proofErr w:type="spellStart"/>
      <w:r w:rsidRPr="003D1D72">
        <w:rPr>
          <w:rFonts w:ascii="Times New Roman" w:hAnsi="Times New Roman" w:cs="Times New Roman"/>
          <w:bCs/>
          <w:sz w:val="28"/>
          <w:szCs w:val="28"/>
        </w:rPr>
        <w:t>агрохимиката</w:t>
      </w:r>
      <w:proofErr w:type="spellEnd"/>
      <w:r w:rsidRPr="003D1D72">
        <w:rPr>
          <w:rFonts w:ascii="Times New Roman" w:hAnsi="Times New Roman" w:cs="Times New Roman"/>
          <w:bCs/>
          <w:sz w:val="28"/>
          <w:szCs w:val="28"/>
        </w:rPr>
        <w:t xml:space="preserve"> на площадях:</w:t>
      </w:r>
    </w:p>
    <w:p w:rsidR="00AC623D" w:rsidRPr="003D1D72" w:rsidRDefault="00AC623D" w:rsidP="00EF0C63">
      <w:pPr>
        <w:spacing w:after="0" w:line="276" w:lineRule="auto"/>
        <w:ind w:firstLine="567"/>
        <w:jc w:val="both"/>
        <w:rPr>
          <w:rFonts w:ascii="Times New Roman" w:hAnsi="Times New Roman" w:cs="Times New Roman"/>
          <w:bCs/>
          <w:sz w:val="28"/>
          <w:szCs w:val="28"/>
        </w:rPr>
      </w:pPr>
      <w:r w:rsidRPr="003D1D72">
        <w:rPr>
          <w:rFonts w:ascii="Times New Roman" w:hAnsi="Times New Roman" w:cs="Times New Roman"/>
          <w:bCs/>
          <w:sz w:val="28"/>
          <w:szCs w:val="28"/>
        </w:rPr>
        <w:t>ООО НПП «Институт синергетических препаратов и микроудобрений»;</w:t>
      </w:r>
    </w:p>
    <w:p w:rsidR="00AC623D" w:rsidRPr="003D1D72" w:rsidRDefault="00AC623D" w:rsidP="00EF0C63">
      <w:pPr>
        <w:spacing w:after="0" w:line="276" w:lineRule="auto"/>
        <w:ind w:firstLine="567"/>
        <w:jc w:val="both"/>
        <w:rPr>
          <w:rFonts w:ascii="Times New Roman" w:hAnsi="Times New Roman" w:cs="Times New Roman"/>
          <w:bCs/>
          <w:sz w:val="28"/>
          <w:szCs w:val="28"/>
        </w:rPr>
      </w:pPr>
      <w:r w:rsidRPr="003D1D72">
        <w:rPr>
          <w:rFonts w:ascii="Times New Roman" w:hAnsi="Times New Roman" w:cs="Times New Roman"/>
          <w:bCs/>
          <w:sz w:val="28"/>
          <w:szCs w:val="28"/>
        </w:rPr>
        <w:t>ГБУ РБ «Научно-исследовательский технологический институт гербицидов и регуляторов роста растений с опытно-экспериментальным производством Академии наук Республики Башкортостан»;</w:t>
      </w:r>
    </w:p>
    <w:p w:rsidR="00AC623D" w:rsidRPr="003D1D72" w:rsidRDefault="00AC623D" w:rsidP="00EF0C63">
      <w:pPr>
        <w:spacing w:after="0" w:line="276" w:lineRule="auto"/>
        <w:ind w:firstLine="567"/>
        <w:jc w:val="both"/>
        <w:rPr>
          <w:rFonts w:ascii="Times New Roman" w:hAnsi="Times New Roman" w:cs="Times New Roman"/>
          <w:bCs/>
          <w:sz w:val="28"/>
          <w:szCs w:val="28"/>
        </w:rPr>
      </w:pPr>
      <w:r w:rsidRPr="003D1D72">
        <w:rPr>
          <w:rFonts w:ascii="Times New Roman" w:hAnsi="Times New Roman" w:cs="Times New Roman"/>
          <w:bCs/>
          <w:sz w:val="28"/>
          <w:szCs w:val="28"/>
        </w:rPr>
        <w:t>ООО «АС-Агро»;</w:t>
      </w:r>
    </w:p>
    <w:p w:rsidR="00AC623D" w:rsidRPr="003D1D72" w:rsidRDefault="00AC623D" w:rsidP="00EF0C63">
      <w:pPr>
        <w:spacing w:after="0" w:line="276" w:lineRule="auto"/>
        <w:ind w:firstLine="567"/>
        <w:jc w:val="both"/>
        <w:rPr>
          <w:rFonts w:ascii="Times New Roman" w:hAnsi="Times New Roman" w:cs="Times New Roman"/>
          <w:bCs/>
          <w:sz w:val="28"/>
          <w:szCs w:val="28"/>
        </w:rPr>
      </w:pPr>
      <w:r w:rsidRPr="003D1D72">
        <w:rPr>
          <w:rFonts w:ascii="Times New Roman" w:hAnsi="Times New Roman" w:cs="Times New Roman"/>
          <w:bCs/>
          <w:sz w:val="28"/>
          <w:szCs w:val="28"/>
        </w:rPr>
        <w:t>ООО «</w:t>
      </w:r>
      <w:proofErr w:type="spellStart"/>
      <w:r w:rsidRPr="003D1D72">
        <w:rPr>
          <w:rFonts w:ascii="Times New Roman" w:hAnsi="Times New Roman" w:cs="Times New Roman"/>
          <w:bCs/>
          <w:sz w:val="28"/>
          <w:szCs w:val="28"/>
        </w:rPr>
        <w:t>Евроагрокемикалс</w:t>
      </w:r>
      <w:proofErr w:type="spellEnd"/>
      <w:r w:rsidRPr="003D1D72">
        <w:rPr>
          <w:rFonts w:ascii="Times New Roman" w:hAnsi="Times New Roman" w:cs="Times New Roman"/>
          <w:bCs/>
          <w:sz w:val="28"/>
          <w:szCs w:val="28"/>
        </w:rPr>
        <w:t>».</w:t>
      </w:r>
    </w:p>
    <w:p w:rsidR="00AC623D" w:rsidRDefault="00AC623D" w:rsidP="00EF0C63">
      <w:pPr>
        <w:spacing w:after="0" w:line="276" w:lineRule="auto"/>
        <w:ind w:firstLine="567"/>
        <w:jc w:val="both"/>
        <w:rPr>
          <w:rFonts w:ascii="Times New Roman" w:hAnsi="Times New Roman" w:cs="Times New Roman"/>
          <w:bCs/>
          <w:sz w:val="28"/>
          <w:szCs w:val="28"/>
        </w:rPr>
      </w:pPr>
      <w:r w:rsidRPr="003D1D72">
        <w:rPr>
          <w:rFonts w:ascii="Times New Roman" w:hAnsi="Times New Roman" w:cs="Times New Roman"/>
          <w:b/>
          <w:bCs/>
          <w:sz w:val="28"/>
          <w:szCs w:val="28"/>
        </w:rPr>
        <w:t>-</w:t>
      </w:r>
      <w:r w:rsidRPr="003D1D72">
        <w:rPr>
          <w:rFonts w:ascii="Times New Roman" w:hAnsi="Times New Roman" w:cs="Times New Roman"/>
          <w:bCs/>
          <w:sz w:val="28"/>
          <w:szCs w:val="28"/>
        </w:rPr>
        <w:t xml:space="preserve"> Применение </w:t>
      </w:r>
      <w:proofErr w:type="spellStart"/>
      <w:r w:rsidRPr="003D1D72">
        <w:rPr>
          <w:rFonts w:ascii="Times New Roman" w:hAnsi="Times New Roman" w:cs="Times New Roman"/>
          <w:bCs/>
          <w:sz w:val="28"/>
          <w:szCs w:val="28"/>
        </w:rPr>
        <w:t>агрохимиката</w:t>
      </w:r>
      <w:proofErr w:type="spellEnd"/>
      <w:r w:rsidRPr="003D1D72">
        <w:rPr>
          <w:rFonts w:ascii="Times New Roman" w:hAnsi="Times New Roman" w:cs="Times New Roman"/>
          <w:bCs/>
          <w:sz w:val="28"/>
          <w:szCs w:val="28"/>
        </w:rPr>
        <w:t xml:space="preserve"> Янтари, марки: Семена, Профи, Азот, Калий, Кремний, Бор по установленным регламентам в строгом соответствии с Рекомендациями о транспортировке, применении и хранении </w:t>
      </w:r>
      <w:proofErr w:type="spellStart"/>
      <w:r w:rsidRPr="003D1D72">
        <w:rPr>
          <w:rFonts w:ascii="Times New Roman" w:hAnsi="Times New Roman" w:cs="Times New Roman"/>
          <w:bCs/>
          <w:sz w:val="28"/>
          <w:szCs w:val="28"/>
        </w:rPr>
        <w:t>агрохимиката</w:t>
      </w:r>
      <w:proofErr w:type="spellEnd"/>
      <w:r w:rsidRPr="003D1D72">
        <w:rPr>
          <w:rFonts w:ascii="Times New Roman" w:hAnsi="Times New Roman" w:cs="Times New Roman"/>
          <w:bCs/>
          <w:sz w:val="28"/>
          <w:szCs w:val="28"/>
        </w:rPr>
        <w:t>.</w:t>
      </w:r>
    </w:p>
    <w:p w:rsidR="007F19DA" w:rsidRPr="00EF0C63" w:rsidRDefault="007F19DA" w:rsidP="00EF0C63">
      <w:pPr>
        <w:spacing w:after="0" w:line="276" w:lineRule="auto"/>
        <w:ind w:firstLine="567"/>
        <w:jc w:val="both"/>
        <w:rPr>
          <w:rFonts w:ascii="Times New Roman" w:hAnsi="Times New Roman" w:cs="Times New Roman"/>
          <w:bCs/>
          <w:sz w:val="16"/>
          <w:szCs w:val="16"/>
        </w:rPr>
      </w:pPr>
    </w:p>
    <w:p w:rsidR="00611F33" w:rsidRDefault="00611F33" w:rsidP="00EF0C63">
      <w:pPr>
        <w:spacing w:after="0" w:line="276" w:lineRule="auto"/>
        <w:ind w:firstLine="567"/>
        <w:jc w:val="both"/>
        <w:rPr>
          <w:rFonts w:ascii="Times New Roman" w:hAnsi="Times New Roman" w:cs="Times New Roman"/>
          <w:b/>
          <w:bCs/>
          <w:sz w:val="28"/>
          <w:szCs w:val="28"/>
        </w:rPr>
      </w:pPr>
      <w:r w:rsidRPr="00611F33">
        <w:rPr>
          <w:rFonts w:ascii="Times New Roman" w:hAnsi="Times New Roman" w:cs="Times New Roman"/>
          <w:b/>
          <w:bCs/>
          <w:sz w:val="28"/>
          <w:szCs w:val="28"/>
        </w:rPr>
        <w:t>П</w:t>
      </w:r>
      <w:r w:rsidR="007F19DA">
        <w:rPr>
          <w:rFonts w:ascii="Times New Roman" w:hAnsi="Times New Roman" w:cs="Times New Roman"/>
          <w:b/>
          <w:bCs/>
          <w:sz w:val="28"/>
          <w:szCs w:val="28"/>
        </w:rPr>
        <w:t>РИЛОЖЕНИЯ</w:t>
      </w:r>
      <w:r w:rsidRPr="00611F33">
        <w:rPr>
          <w:rFonts w:ascii="Times New Roman" w:hAnsi="Times New Roman" w:cs="Times New Roman"/>
          <w:b/>
          <w:bCs/>
          <w:sz w:val="28"/>
          <w:szCs w:val="28"/>
        </w:rPr>
        <w:t>:</w:t>
      </w:r>
    </w:p>
    <w:p w:rsidR="00611F33" w:rsidRPr="00EC0F86" w:rsidRDefault="00006031" w:rsidP="00EF0C63">
      <w:pPr>
        <w:spacing w:after="0"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 </w:t>
      </w:r>
      <w:r w:rsidR="00611F33" w:rsidRPr="00EC0F86">
        <w:rPr>
          <w:rFonts w:ascii="Times New Roman" w:hAnsi="Times New Roman" w:cs="Times New Roman"/>
          <w:bCs/>
          <w:sz w:val="28"/>
          <w:szCs w:val="28"/>
        </w:rPr>
        <w:t>Список участников общественных слушаний на 2 листах.</w:t>
      </w:r>
    </w:p>
    <w:p w:rsidR="00611F33" w:rsidRPr="00EC0F86" w:rsidRDefault="00006031" w:rsidP="00EF0C63">
      <w:pPr>
        <w:spacing w:after="0"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2</w:t>
      </w:r>
      <w:r w:rsidR="00611F33" w:rsidRPr="00EC0F86">
        <w:rPr>
          <w:rFonts w:ascii="Times New Roman" w:hAnsi="Times New Roman" w:cs="Times New Roman"/>
          <w:bCs/>
          <w:sz w:val="28"/>
          <w:szCs w:val="28"/>
        </w:rPr>
        <w:t>. Программа проведения общественных слушаний на 1 листе;</w:t>
      </w:r>
    </w:p>
    <w:p w:rsidR="00611F33" w:rsidRDefault="00006031" w:rsidP="00EF0C63">
      <w:pPr>
        <w:spacing w:after="0"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3</w:t>
      </w:r>
      <w:r w:rsidR="00611F33" w:rsidRPr="00EC0F86">
        <w:rPr>
          <w:rFonts w:ascii="Times New Roman" w:hAnsi="Times New Roman" w:cs="Times New Roman"/>
          <w:bCs/>
          <w:sz w:val="28"/>
          <w:szCs w:val="28"/>
        </w:rPr>
        <w:t>. Копия публикаций в СМИ о проведении общественных слушаний на 6 листах.</w:t>
      </w:r>
    </w:p>
    <w:p w:rsidR="00006031" w:rsidRPr="0017716B" w:rsidRDefault="00006031" w:rsidP="00006031">
      <w:pPr>
        <w:spacing w:after="0" w:line="276" w:lineRule="auto"/>
        <w:jc w:val="both"/>
        <w:rPr>
          <w:rFonts w:ascii="Times New Roman" w:hAnsi="Times New Roman" w:cs="Times New Roman"/>
          <w:bCs/>
          <w:sz w:val="16"/>
          <w:szCs w:val="16"/>
        </w:rPr>
      </w:pPr>
    </w:p>
    <w:p w:rsidR="00006031" w:rsidRPr="00006031" w:rsidRDefault="00006031" w:rsidP="00006031">
      <w:pPr>
        <w:spacing w:after="0" w:line="276" w:lineRule="auto"/>
        <w:jc w:val="both"/>
        <w:rPr>
          <w:rFonts w:ascii="Times New Roman" w:hAnsi="Times New Roman" w:cs="Times New Roman"/>
          <w:b/>
          <w:bCs/>
          <w:sz w:val="28"/>
          <w:szCs w:val="28"/>
        </w:rPr>
      </w:pPr>
      <w:r w:rsidRPr="00006031">
        <w:rPr>
          <w:rFonts w:ascii="Times New Roman" w:hAnsi="Times New Roman" w:cs="Times New Roman"/>
          <w:b/>
          <w:bCs/>
          <w:sz w:val="28"/>
          <w:szCs w:val="28"/>
        </w:rPr>
        <w:t xml:space="preserve">Протокол слушаний составлен на </w:t>
      </w:r>
      <w:r w:rsidR="0017716B">
        <w:rPr>
          <w:rFonts w:ascii="Times New Roman" w:hAnsi="Times New Roman" w:cs="Times New Roman"/>
          <w:b/>
          <w:bCs/>
          <w:sz w:val="28"/>
          <w:szCs w:val="28"/>
        </w:rPr>
        <w:t>28</w:t>
      </w:r>
      <w:r>
        <w:rPr>
          <w:rFonts w:ascii="Times New Roman" w:hAnsi="Times New Roman" w:cs="Times New Roman"/>
          <w:b/>
          <w:bCs/>
          <w:sz w:val="28"/>
          <w:szCs w:val="28"/>
        </w:rPr>
        <w:t xml:space="preserve"> </w:t>
      </w:r>
      <w:r w:rsidRPr="00013925">
        <w:rPr>
          <w:rFonts w:ascii="Times New Roman" w:hAnsi="Times New Roman" w:cs="Times New Roman"/>
          <w:b/>
          <w:bCs/>
          <w:sz w:val="28"/>
          <w:szCs w:val="28"/>
        </w:rPr>
        <w:t>(</w:t>
      </w:r>
      <w:r w:rsidR="0017716B">
        <w:rPr>
          <w:rFonts w:ascii="Times New Roman" w:hAnsi="Times New Roman" w:cs="Times New Roman"/>
          <w:b/>
          <w:bCs/>
          <w:sz w:val="28"/>
          <w:szCs w:val="28"/>
        </w:rPr>
        <w:t>двадцати восьми</w:t>
      </w:r>
      <w:r w:rsidRPr="00013925">
        <w:rPr>
          <w:rFonts w:ascii="Times New Roman" w:hAnsi="Times New Roman" w:cs="Times New Roman"/>
          <w:b/>
          <w:bCs/>
          <w:sz w:val="28"/>
          <w:szCs w:val="28"/>
        </w:rPr>
        <w:t>)</w:t>
      </w:r>
      <w:r w:rsidRPr="00006031">
        <w:rPr>
          <w:rFonts w:ascii="Times New Roman" w:hAnsi="Times New Roman" w:cs="Times New Roman"/>
          <w:b/>
          <w:bCs/>
          <w:sz w:val="28"/>
          <w:szCs w:val="28"/>
        </w:rPr>
        <w:t xml:space="preserve"> страницах в трёх экземплярах.</w:t>
      </w:r>
    </w:p>
    <w:p w:rsidR="00F45FF1" w:rsidRPr="00EC0F86" w:rsidRDefault="00F45FF1" w:rsidP="00EF0C63">
      <w:pPr>
        <w:spacing w:after="0" w:line="276" w:lineRule="auto"/>
        <w:ind w:firstLine="567"/>
        <w:jc w:val="both"/>
        <w:rPr>
          <w:rFonts w:ascii="Times New Roman" w:hAnsi="Times New Roman" w:cs="Times New Roman"/>
          <w:sz w:val="16"/>
          <w:szCs w:val="16"/>
        </w:rPr>
      </w:pPr>
    </w:p>
    <w:p w:rsidR="00CF543D" w:rsidRPr="00611F33" w:rsidRDefault="00CF543D" w:rsidP="00EF0C63">
      <w:pPr>
        <w:spacing w:after="0" w:line="276" w:lineRule="auto"/>
        <w:rPr>
          <w:rFonts w:ascii="Times New Roman" w:hAnsi="Times New Roman" w:cs="Times New Roman"/>
          <w:b/>
          <w:sz w:val="28"/>
          <w:szCs w:val="28"/>
        </w:rPr>
      </w:pPr>
      <w:r w:rsidRPr="004300CC">
        <w:rPr>
          <w:rFonts w:ascii="Times New Roman" w:hAnsi="Times New Roman" w:cs="Times New Roman"/>
          <w:b/>
          <w:sz w:val="28"/>
          <w:szCs w:val="28"/>
        </w:rPr>
        <w:t>Подписи участников:</w:t>
      </w:r>
      <w:bookmarkStart w:id="0" w:name="_GoBack"/>
      <w:bookmarkEnd w:id="0"/>
    </w:p>
    <w:sectPr w:rsidR="00CF543D" w:rsidRPr="00611F33" w:rsidSect="00E91840">
      <w:footerReference w:type="default" r:id="rId8"/>
      <w:pgSz w:w="11906" w:h="16838"/>
      <w:pgMar w:top="709" w:right="566" w:bottom="568" w:left="1418" w:header="708" w:footer="5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3AC" w:rsidRDefault="00B233AC" w:rsidP="001B3353">
      <w:pPr>
        <w:spacing w:after="0" w:line="240" w:lineRule="auto"/>
      </w:pPr>
      <w:r>
        <w:separator/>
      </w:r>
    </w:p>
  </w:endnote>
  <w:endnote w:type="continuationSeparator" w:id="0">
    <w:p w:rsidR="00B233AC" w:rsidRDefault="00B233AC" w:rsidP="001B3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246212"/>
      <w:docPartObj>
        <w:docPartGallery w:val="Page Numbers (Bottom of Page)"/>
        <w:docPartUnique/>
      </w:docPartObj>
    </w:sdtPr>
    <w:sdtEndPr/>
    <w:sdtContent>
      <w:p w:rsidR="00BE4703" w:rsidRDefault="00BE4703">
        <w:pPr>
          <w:pStyle w:val="ad"/>
          <w:jc w:val="right"/>
        </w:pPr>
        <w:r>
          <w:fldChar w:fldCharType="begin"/>
        </w:r>
        <w:r>
          <w:instrText>PAGE   \* MERGEFORMAT</w:instrText>
        </w:r>
        <w:r>
          <w:fldChar w:fldCharType="separate"/>
        </w:r>
        <w:r w:rsidR="005B691F">
          <w:rPr>
            <w:noProof/>
          </w:rPr>
          <w:t>27</w:t>
        </w:r>
        <w:r>
          <w:fldChar w:fldCharType="end"/>
        </w:r>
      </w:p>
    </w:sdtContent>
  </w:sdt>
  <w:p w:rsidR="00BE4703" w:rsidRDefault="00BE470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3AC" w:rsidRDefault="00B233AC" w:rsidP="001B3353">
      <w:pPr>
        <w:spacing w:after="0" w:line="240" w:lineRule="auto"/>
      </w:pPr>
      <w:r>
        <w:separator/>
      </w:r>
    </w:p>
  </w:footnote>
  <w:footnote w:type="continuationSeparator" w:id="0">
    <w:p w:rsidR="00B233AC" w:rsidRDefault="00B233AC" w:rsidP="001B33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95623"/>
    <w:multiLevelType w:val="hybridMultilevel"/>
    <w:tmpl w:val="6EA66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BB250B"/>
    <w:multiLevelType w:val="hybridMultilevel"/>
    <w:tmpl w:val="A322F1F6"/>
    <w:lvl w:ilvl="0" w:tplc="1B7E2022">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867E70"/>
    <w:multiLevelType w:val="hybridMultilevel"/>
    <w:tmpl w:val="D1E4C92C"/>
    <w:lvl w:ilvl="0" w:tplc="57C0D0FC">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6BA709F"/>
    <w:multiLevelType w:val="hybridMultilevel"/>
    <w:tmpl w:val="CB2A996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4DB0135"/>
    <w:multiLevelType w:val="hybridMultilevel"/>
    <w:tmpl w:val="57560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F534C1"/>
    <w:multiLevelType w:val="hybridMultilevel"/>
    <w:tmpl w:val="0040DCC6"/>
    <w:lvl w:ilvl="0" w:tplc="FE3287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133053B"/>
    <w:multiLevelType w:val="hybridMultilevel"/>
    <w:tmpl w:val="AC4A0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947233"/>
    <w:multiLevelType w:val="hybridMultilevel"/>
    <w:tmpl w:val="12302A52"/>
    <w:lvl w:ilvl="0" w:tplc="AE1E40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FE600DC"/>
    <w:multiLevelType w:val="hybridMultilevel"/>
    <w:tmpl w:val="7976482C"/>
    <w:lvl w:ilvl="0" w:tplc="FA648B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54046E03"/>
    <w:multiLevelType w:val="hybridMultilevel"/>
    <w:tmpl w:val="87F42ADE"/>
    <w:lvl w:ilvl="0" w:tplc="F6501C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5197520"/>
    <w:multiLevelType w:val="hybridMultilevel"/>
    <w:tmpl w:val="61B4C19A"/>
    <w:lvl w:ilvl="0" w:tplc="B0DEAAB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5642F06"/>
    <w:multiLevelType w:val="hybridMultilevel"/>
    <w:tmpl w:val="7976482C"/>
    <w:lvl w:ilvl="0" w:tplc="FA648B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5A202A8"/>
    <w:multiLevelType w:val="hybridMultilevel"/>
    <w:tmpl w:val="8CB2F372"/>
    <w:lvl w:ilvl="0" w:tplc="F81E4F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7DF570C"/>
    <w:multiLevelType w:val="hybridMultilevel"/>
    <w:tmpl w:val="58D2C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6D6EA4"/>
    <w:multiLevelType w:val="hybridMultilevel"/>
    <w:tmpl w:val="0692678E"/>
    <w:lvl w:ilvl="0" w:tplc="C96851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F8C43FE"/>
    <w:multiLevelType w:val="hybridMultilevel"/>
    <w:tmpl w:val="62D05FF4"/>
    <w:lvl w:ilvl="0" w:tplc="02C80B56">
      <w:start w:val="2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6325D74"/>
    <w:multiLevelType w:val="hybridMultilevel"/>
    <w:tmpl w:val="7976482C"/>
    <w:lvl w:ilvl="0" w:tplc="FA648B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6FD769ED"/>
    <w:multiLevelType w:val="hybridMultilevel"/>
    <w:tmpl w:val="862A6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84E08F8"/>
    <w:multiLevelType w:val="hybridMultilevel"/>
    <w:tmpl w:val="5614B3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C4405D2"/>
    <w:multiLevelType w:val="hybridMultilevel"/>
    <w:tmpl w:val="87F42ADE"/>
    <w:lvl w:ilvl="0" w:tplc="F6501C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7"/>
  </w:num>
  <w:num w:numId="2">
    <w:abstractNumId w:val="18"/>
  </w:num>
  <w:num w:numId="3">
    <w:abstractNumId w:val="8"/>
  </w:num>
  <w:num w:numId="4">
    <w:abstractNumId w:val="16"/>
  </w:num>
  <w:num w:numId="5">
    <w:abstractNumId w:val="11"/>
  </w:num>
  <w:num w:numId="6">
    <w:abstractNumId w:val="0"/>
  </w:num>
  <w:num w:numId="7">
    <w:abstractNumId w:val="13"/>
  </w:num>
  <w:num w:numId="8">
    <w:abstractNumId w:val="19"/>
  </w:num>
  <w:num w:numId="9">
    <w:abstractNumId w:val="9"/>
  </w:num>
  <w:num w:numId="10">
    <w:abstractNumId w:val="4"/>
  </w:num>
  <w:num w:numId="11">
    <w:abstractNumId w:val="1"/>
  </w:num>
  <w:num w:numId="12">
    <w:abstractNumId w:val="6"/>
  </w:num>
  <w:num w:numId="13">
    <w:abstractNumId w:val="15"/>
  </w:num>
  <w:num w:numId="14">
    <w:abstractNumId w:val="3"/>
  </w:num>
  <w:num w:numId="15">
    <w:abstractNumId w:val="7"/>
  </w:num>
  <w:num w:numId="16">
    <w:abstractNumId w:val="14"/>
  </w:num>
  <w:num w:numId="17">
    <w:abstractNumId w:val="2"/>
  </w:num>
  <w:num w:numId="18">
    <w:abstractNumId w:val="12"/>
  </w:num>
  <w:num w:numId="19">
    <w:abstractNumId w:val="1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BFF"/>
    <w:rsid w:val="00006031"/>
    <w:rsid w:val="00013925"/>
    <w:rsid w:val="00047F62"/>
    <w:rsid w:val="00053002"/>
    <w:rsid w:val="000649B4"/>
    <w:rsid w:val="00083152"/>
    <w:rsid w:val="00091647"/>
    <w:rsid w:val="000A3CD3"/>
    <w:rsid w:val="000A6FF3"/>
    <w:rsid w:val="000B55DC"/>
    <w:rsid w:val="000C1C2A"/>
    <w:rsid w:val="000D5B3C"/>
    <w:rsid w:val="000E2576"/>
    <w:rsid w:val="00111C3E"/>
    <w:rsid w:val="0012449F"/>
    <w:rsid w:val="00130058"/>
    <w:rsid w:val="001316D4"/>
    <w:rsid w:val="00132812"/>
    <w:rsid w:val="00132CFA"/>
    <w:rsid w:val="001404FC"/>
    <w:rsid w:val="00143970"/>
    <w:rsid w:val="0017716B"/>
    <w:rsid w:val="00185634"/>
    <w:rsid w:val="00196177"/>
    <w:rsid w:val="001961F1"/>
    <w:rsid w:val="001A5B71"/>
    <w:rsid w:val="001B1EE1"/>
    <w:rsid w:val="001B3353"/>
    <w:rsid w:val="001B36F1"/>
    <w:rsid w:val="001B628F"/>
    <w:rsid w:val="001C0C1B"/>
    <w:rsid w:val="001C0E38"/>
    <w:rsid w:val="001D0E82"/>
    <w:rsid w:val="001F4809"/>
    <w:rsid w:val="002105B0"/>
    <w:rsid w:val="00225261"/>
    <w:rsid w:val="002512C4"/>
    <w:rsid w:val="00253019"/>
    <w:rsid w:val="002537F4"/>
    <w:rsid w:val="00260AD3"/>
    <w:rsid w:val="00263DFE"/>
    <w:rsid w:val="00267344"/>
    <w:rsid w:val="002A1BD5"/>
    <w:rsid w:val="002A7125"/>
    <w:rsid w:val="002B4487"/>
    <w:rsid w:val="002B7C5F"/>
    <w:rsid w:val="002C3363"/>
    <w:rsid w:val="002E00B5"/>
    <w:rsid w:val="002E0C83"/>
    <w:rsid w:val="002F3844"/>
    <w:rsid w:val="002F60EB"/>
    <w:rsid w:val="002F6CC5"/>
    <w:rsid w:val="003004C4"/>
    <w:rsid w:val="003140D8"/>
    <w:rsid w:val="003257CB"/>
    <w:rsid w:val="00330031"/>
    <w:rsid w:val="00334FB0"/>
    <w:rsid w:val="00336482"/>
    <w:rsid w:val="003649FC"/>
    <w:rsid w:val="00373EDF"/>
    <w:rsid w:val="003872C8"/>
    <w:rsid w:val="003B2BB2"/>
    <w:rsid w:val="003C3BFE"/>
    <w:rsid w:val="003D0EB3"/>
    <w:rsid w:val="003D1D72"/>
    <w:rsid w:val="003D2716"/>
    <w:rsid w:val="003E0BB3"/>
    <w:rsid w:val="003E1469"/>
    <w:rsid w:val="003E1AC3"/>
    <w:rsid w:val="003E314E"/>
    <w:rsid w:val="00413D95"/>
    <w:rsid w:val="004300CC"/>
    <w:rsid w:val="0043763D"/>
    <w:rsid w:val="00445903"/>
    <w:rsid w:val="00456803"/>
    <w:rsid w:val="00456BEE"/>
    <w:rsid w:val="00460E79"/>
    <w:rsid w:val="00476F03"/>
    <w:rsid w:val="0047713E"/>
    <w:rsid w:val="00482231"/>
    <w:rsid w:val="00482A51"/>
    <w:rsid w:val="00487B57"/>
    <w:rsid w:val="004A2CCF"/>
    <w:rsid w:val="004B2EAB"/>
    <w:rsid w:val="004C0020"/>
    <w:rsid w:val="004D3B08"/>
    <w:rsid w:val="004E1DD0"/>
    <w:rsid w:val="004E4FA1"/>
    <w:rsid w:val="004F0DB6"/>
    <w:rsid w:val="004F5C8E"/>
    <w:rsid w:val="004F7621"/>
    <w:rsid w:val="00500BF9"/>
    <w:rsid w:val="00501C73"/>
    <w:rsid w:val="005215A2"/>
    <w:rsid w:val="00522778"/>
    <w:rsid w:val="00525826"/>
    <w:rsid w:val="00531D5C"/>
    <w:rsid w:val="00551662"/>
    <w:rsid w:val="00554538"/>
    <w:rsid w:val="00570C54"/>
    <w:rsid w:val="00571F52"/>
    <w:rsid w:val="00597D91"/>
    <w:rsid w:val="005A796E"/>
    <w:rsid w:val="005B691F"/>
    <w:rsid w:val="005B6C04"/>
    <w:rsid w:val="005C5787"/>
    <w:rsid w:val="005D26ED"/>
    <w:rsid w:val="005E6160"/>
    <w:rsid w:val="005F1215"/>
    <w:rsid w:val="00603811"/>
    <w:rsid w:val="0060507B"/>
    <w:rsid w:val="00611F33"/>
    <w:rsid w:val="00624CBA"/>
    <w:rsid w:val="00640E27"/>
    <w:rsid w:val="0064792D"/>
    <w:rsid w:val="00666D60"/>
    <w:rsid w:val="006800EA"/>
    <w:rsid w:val="0068645B"/>
    <w:rsid w:val="0069365D"/>
    <w:rsid w:val="006A0D49"/>
    <w:rsid w:val="006B4146"/>
    <w:rsid w:val="006C47F0"/>
    <w:rsid w:val="006E4498"/>
    <w:rsid w:val="006E6985"/>
    <w:rsid w:val="006F0504"/>
    <w:rsid w:val="006F7299"/>
    <w:rsid w:val="00722B61"/>
    <w:rsid w:val="00730FFA"/>
    <w:rsid w:val="00736BCB"/>
    <w:rsid w:val="00761097"/>
    <w:rsid w:val="00786B8A"/>
    <w:rsid w:val="00795F03"/>
    <w:rsid w:val="007A0572"/>
    <w:rsid w:val="007C4303"/>
    <w:rsid w:val="007C543A"/>
    <w:rsid w:val="007D23C7"/>
    <w:rsid w:val="007D7B09"/>
    <w:rsid w:val="007F19DA"/>
    <w:rsid w:val="007F1C3E"/>
    <w:rsid w:val="00812888"/>
    <w:rsid w:val="00822538"/>
    <w:rsid w:val="00832F1C"/>
    <w:rsid w:val="008430FB"/>
    <w:rsid w:val="008530BD"/>
    <w:rsid w:val="00854795"/>
    <w:rsid w:val="0085570B"/>
    <w:rsid w:val="00882895"/>
    <w:rsid w:val="00890FD6"/>
    <w:rsid w:val="008A2C87"/>
    <w:rsid w:val="008A31F7"/>
    <w:rsid w:val="008C3A22"/>
    <w:rsid w:val="008C5F9A"/>
    <w:rsid w:val="008E5394"/>
    <w:rsid w:val="008F171C"/>
    <w:rsid w:val="008F7EE5"/>
    <w:rsid w:val="00905A07"/>
    <w:rsid w:val="00925CCA"/>
    <w:rsid w:val="00967F39"/>
    <w:rsid w:val="00975980"/>
    <w:rsid w:val="00993323"/>
    <w:rsid w:val="00993E1D"/>
    <w:rsid w:val="009A1B96"/>
    <w:rsid w:val="009B1777"/>
    <w:rsid w:val="009E0215"/>
    <w:rsid w:val="009F0C63"/>
    <w:rsid w:val="009F225F"/>
    <w:rsid w:val="00A26D3D"/>
    <w:rsid w:val="00A32BC0"/>
    <w:rsid w:val="00A35746"/>
    <w:rsid w:val="00A35A7E"/>
    <w:rsid w:val="00A42D79"/>
    <w:rsid w:val="00A46B12"/>
    <w:rsid w:val="00A76A10"/>
    <w:rsid w:val="00A815A3"/>
    <w:rsid w:val="00A864C0"/>
    <w:rsid w:val="00A93586"/>
    <w:rsid w:val="00AA7D73"/>
    <w:rsid w:val="00AB4848"/>
    <w:rsid w:val="00AC2796"/>
    <w:rsid w:val="00AC623D"/>
    <w:rsid w:val="00AC6AA7"/>
    <w:rsid w:val="00AE1D17"/>
    <w:rsid w:val="00AF1D4C"/>
    <w:rsid w:val="00B03586"/>
    <w:rsid w:val="00B137D8"/>
    <w:rsid w:val="00B147D4"/>
    <w:rsid w:val="00B22AF5"/>
    <w:rsid w:val="00B233AC"/>
    <w:rsid w:val="00B252A5"/>
    <w:rsid w:val="00B86543"/>
    <w:rsid w:val="00B8789F"/>
    <w:rsid w:val="00B9242C"/>
    <w:rsid w:val="00BA7CBC"/>
    <w:rsid w:val="00BB33E8"/>
    <w:rsid w:val="00BE17CE"/>
    <w:rsid w:val="00BE4703"/>
    <w:rsid w:val="00BF1A7A"/>
    <w:rsid w:val="00BF5C3D"/>
    <w:rsid w:val="00BF7CE3"/>
    <w:rsid w:val="00C23394"/>
    <w:rsid w:val="00C26377"/>
    <w:rsid w:val="00C32F49"/>
    <w:rsid w:val="00C53E55"/>
    <w:rsid w:val="00C736C0"/>
    <w:rsid w:val="00CA3CED"/>
    <w:rsid w:val="00CE1B3D"/>
    <w:rsid w:val="00CF543D"/>
    <w:rsid w:val="00D33E92"/>
    <w:rsid w:val="00D3496C"/>
    <w:rsid w:val="00D45654"/>
    <w:rsid w:val="00D47C18"/>
    <w:rsid w:val="00D541CA"/>
    <w:rsid w:val="00D80BD4"/>
    <w:rsid w:val="00D833CD"/>
    <w:rsid w:val="00D83691"/>
    <w:rsid w:val="00DA058E"/>
    <w:rsid w:val="00DB2D59"/>
    <w:rsid w:val="00DC0BD1"/>
    <w:rsid w:val="00DC38C0"/>
    <w:rsid w:val="00DD01BB"/>
    <w:rsid w:val="00DE211B"/>
    <w:rsid w:val="00DF2CEC"/>
    <w:rsid w:val="00DF3B6B"/>
    <w:rsid w:val="00E1083B"/>
    <w:rsid w:val="00E14F1A"/>
    <w:rsid w:val="00E150A4"/>
    <w:rsid w:val="00E42BE2"/>
    <w:rsid w:val="00E4618E"/>
    <w:rsid w:val="00E5096B"/>
    <w:rsid w:val="00E53EAE"/>
    <w:rsid w:val="00E62A36"/>
    <w:rsid w:val="00E66002"/>
    <w:rsid w:val="00E70DE6"/>
    <w:rsid w:val="00E82087"/>
    <w:rsid w:val="00E85B3A"/>
    <w:rsid w:val="00E86A9D"/>
    <w:rsid w:val="00E91840"/>
    <w:rsid w:val="00EB4A47"/>
    <w:rsid w:val="00EC0F86"/>
    <w:rsid w:val="00EC4FF6"/>
    <w:rsid w:val="00EE0372"/>
    <w:rsid w:val="00EE59B1"/>
    <w:rsid w:val="00EF0C63"/>
    <w:rsid w:val="00F224F9"/>
    <w:rsid w:val="00F22E46"/>
    <w:rsid w:val="00F36B34"/>
    <w:rsid w:val="00F4141C"/>
    <w:rsid w:val="00F41468"/>
    <w:rsid w:val="00F45CD6"/>
    <w:rsid w:val="00F45FF1"/>
    <w:rsid w:val="00F633DB"/>
    <w:rsid w:val="00F77126"/>
    <w:rsid w:val="00F83CA2"/>
    <w:rsid w:val="00F86476"/>
    <w:rsid w:val="00F92CA0"/>
    <w:rsid w:val="00FA14CF"/>
    <w:rsid w:val="00FA6250"/>
    <w:rsid w:val="00FA675B"/>
    <w:rsid w:val="00FB354B"/>
    <w:rsid w:val="00FC21C6"/>
    <w:rsid w:val="00FE4C9F"/>
    <w:rsid w:val="00FE6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1E63E19-AD1F-4D61-A038-9C538C214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8E53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8E539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6985"/>
    <w:pPr>
      <w:ind w:left="720"/>
      <w:contextualSpacing/>
    </w:pPr>
  </w:style>
  <w:style w:type="paragraph" w:styleId="21">
    <w:name w:val="Body Text Indent 2"/>
    <w:basedOn w:val="a"/>
    <w:link w:val="22"/>
    <w:rsid w:val="00624CBA"/>
    <w:pPr>
      <w:tabs>
        <w:tab w:val="right" w:leader="dot" w:pos="9720"/>
      </w:tabs>
      <w:spacing w:after="0" w:line="360" w:lineRule="auto"/>
      <w:ind w:firstLine="709"/>
      <w:jc w:val="both"/>
    </w:pPr>
    <w:rPr>
      <w:rFonts w:ascii="Times New Roman" w:eastAsia="Times New Roman" w:hAnsi="Times New Roman" w:cs="Times New Roman"/>
      <w:sz w:val="28"/>
      <w:szCs w:val="24"/>
      <w:lang w:val="x-none" w:eastAsia="x-none"/>
    </w:rPr>
  </w:style>
  <w:style w:type="character" w:customStyle="1" w:styleId="22">
    <w:name w:val="Основной текст с отступом 2 Знак"/>
    <w:basedOn w:val="a0"/>
    <w:link w:val="21"/>
    <w:rsid w:val="00624CBA"/>
    <w:rPr>
      <w:rFonts w:ascii="Times New Roman" w:eastAsia="Times New Roman" w:hAnsi="Times New Roman" w:cs="Times New Roman"/>
      <w:sz w:val="28"/>
      <w:szCs w:val="24"/>
      <w:lang w:val="x-none" w:eastAsia="x-none"/>
    </w:rPr>
  </w:style>
  <w:style w:type="character" w:styleId="a4">
    <w:name w:val="Hyperlink"/>
    <w:rsid w:val="00624CBA"/>
    <w:rPr>
      <w:rFonts w:cs="Times New Roman"/>
      <w:color w:val="0000FF"/>
      <w:u w:val="single"/>
    </w:rPr>
  </w:style>
  <w:style w:type="paragraph" w:styleId="a5">
    <w:name w:val="Body Text Indent"/>
    <w:basedOn w:val="a"/>
    <w:link w:val="a6"/>
    <w:uiPriority w:val="99"/>
    <w:semiHidden/>
    <w:unhideWhenUsed/>
    <w:rsid w:val="00624CBA"/>
    <w:pPr>
      <w:spacing w:after="120"/>
      <w:ind w:left="283"/>
    </w:pPr>
  </w:style>
  <w:style w:type="character" w:customStyle="1" w:styleId="a6">
    <w:name w:val="Основной текст с отступом Знак"/>
    <w:basedOn w:val="a0"/>
    <w:link w:val="a5"/>
    <w:uiPriority w:val="99"/>
    <w:semiHidden/>
    <w:rsid w:val="00624CBA"/>
  </w:style>
  <w:style w:type="paragraph" w:styleId="31">
    <w:name w:val="Body Text 3"/>
    <w:basedOn w:val="a"/>
    <w:link w:val="32"/>
    <w:uiPriority w:val="99"/>
    <w:semiHidden/>
    <w:unhideWhenUsed/>
    <w:rsid w:val="008430FB"/>
    <w:pPr>
      <w:spacing w:after="120"/>
    </w:pPr>
    <w:rPr>
      <w:sz w:val="16"/>
      <w:szCs w:val="16"/>
    </w:rPr>
  </w:style>
  <w:style w:type="character" w:customStyle="1" w:styleId="32">
    <w:name w:val="Основной текст 3 Знак"/>
    <w:basedOn w:val="a0"/>
    <w:link w:val="31"/>
    <w:uiPriority w:val="99"/>
    <w:semiHidden/>
    <w:rsid w:val="008430FB"/>
    <w:rPr>
      <w:sz w:val="16"/>
      <w:szCs w:val="16"/>
    </w:rPr>
  </w:style>
  <w:style w:type="character" w:customStyle="1" w:styleId="20">
    <w:name w:val="Заголовок 2 Знак"/>
    <w:basedOn w:val="a0"/>
    <w:link w:val="2"/>
    <w:uiPriority w:val="9"/>
    <w:semiHidden/>
    <w:rsid w:val="008E5394"/>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8E5394"/>
    <w:rPr>
      <w:rFonts w:asciiTheme="majorHAnsi" w:eastAsiaTheme="majorEastAsia" w:hAnsiTheme="majorHAnsi" w:cstheme="majorBidi"/>
      <w:color w:val="1F4D78" w:themeColor="accent1" w:themeShade="7F"/>
      <w:sz w:val="24"/>
      <w:szCs w:val="24"/>
    </w:rPr>
  </w:style>
  <w:style w:type="character" w:styleId="a7">
    <w:name w:val="page number"/>
    <w:basedOn w:val="a0"/>
    <w:rsid w:val="008E5394"/>
  </w:style>
  <w:style w:type="paragraph" w:customStyle="1" w:styleId="210">
    <w:name w:val="Основной текст с отступом 21"/>
    <w:basedOn w:val="a"/>
    <w:rsid w:val="00FA14CF"/>
    <w:pPr>
      <w:spacing w:after="120" w:line="480" w:lineRule="auto"/>
      <w:ind w:left="283"/>
    </w:pPr>
    <w:rPr>
      <w:rFonts w:ascii="Times New Roman" w:eastAsia="Times New Roman" w:hAnsi="Times New Roman" w:cs="Times New Roman"/>
      <w:kern w:val="1"/>
      <w:sz w:val="24"/>
      <w:szCs w:val="24"/>
      <w:lang w:eastAsia="ar-SA"/>
    </w:rPr>
  </w:style>
  <w:style w:type="table" w:styleId="a8">
    <w:name w:val="Table Grid"/>
    <w:basedOn w:val="a1"/>
    <w:uiPriority w:val="39"/>
    <w:rsid w:val="002A1B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2B7C5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B7C5F"/>
    <w:rPr>
      <w:rFonts w:ascii="Segoe UI" w:hAnsi="Segoe UI" w:cs="Segoe UI"/>
      <w:sz w:val="18"/>
      <w:szCs w:val="18"/>
    </w:rPr>
  </w:style>
  <w:style w:type="paragraph" w:styleId="ab">
    <w:name w:val="header"/>
    <w:basedOn w:val="a"/>
    <w:link w:val="ac"/>
    <w:uiPriority w:val="99"/>
    <w:unhideWhenUsed/>
    <w:rsid w:val="001B335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B3353"/>
  </w:style>
  <w:style w:type="paragraph" w:styleId="ad">
    <w:name w:val="footer"/>
    <w:basedOn w:val="a"/>
    <w:link w:val="ae"/>
    <w:uiPriority w:val="99"/>
    <w:unhideWhenUsed/>
    <w:rsid w:val="001B335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B3353"/>
  </w:style>
  <w:style w:type="character" w:styleId="af">
    <w:name w:val="annotation reference"/>
    <w:basedOn w:val="a0"/>
    <w:uiPriority w:val="99"/>
    <w:semiHidden/>
    <w:unhideWhenUsed/>
    <w:rsid w:val="005D26ED"/>
    <w:rPr>
      <w:sz w:val="16"/>
      <w:szCs w:val="16"/>
    </w:rPr>
  </w:style>
  <w:style w:type="paragraph" w:styleId="af0">
    <w:name w:val="annotation text"/>
    <w:basedOn w:val="a"/>
    <w:link w:val="af1"/>
    <w:uiPriority w:val="99"/>
    <w:semiHidden/>
    <w:unhideWhenUsed/>
    <w:rsid w:val="005D26ED"/>
    <w:pPr>
      <w:spacing w:line="240" w:lineRule="auto"/>
    </w:pPr>
    <w:rPr>
      <w:sz w:val="20"/>
      <w:szCs w:val="20"/>
    </w:rPr>
  </w:style>
  <w:style w:type="character" w:customStyle="1" w:styleId="af1">
    <w:name w:val="Текст примечания Знак"/>
    <w:basedOn w:val="a0"/>
    <w:link w:val="af0"/>
    <w:uiPriority w:val="99"/>
    <w:semiHidden/>
    <w:rsid w:val="005D26ED"/>
    <w:rPr>
      <w:sz w:val="20"/>
      <w:szCs w:val="20"/>
    </w:rPr>
  </w:style>
  <w:style w:type="paragraph" w:styleId="af2">
    <w:name w:val="annotation subject"/>
    <w:basedOn w:val="af0"/>
    <w:next w:val="af0"/>
    <w:link w:val="af3"/>
    <w:uiPriority w:val="99"/>
    <w:semiHidden/>
    <w:unhideWhenUsed/>
    <w:rsid w:val="005D26ED"/>
    <w:rPr>
      <w:b/>
      <w:bCs/>
    </w:rPr>
  </w:style>
  <w:style w:type="character" w:customStyle="1" w:styleId="af3">
    <w:name w:val="Тема примечания Знак"/>
    <w:basedOn w:val="af1"/>
    <w:link w:val="af2"/>
    <w:uiPriority w:val="99"/>
    <w:semiHidden/>
    <w:rsid w:val="005D26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99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96741-31D9-46E2-8AA1-55FAC9A54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9315</Words>
  <Characters>53096</Characters>
  <Application>Microsoft Office Word</Application>
  <DocSecurity>4</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Проскурина</dc:creator>
  <cp:keywords/>
  <dc:description/>
  <cp:lastModifiedBy>Филева Ольга Николаевна</cp:lastModifiedBy>
  <cp:revision>2</cp:revision>
  <cp:lastPrinted>2019-08-29T10:01:00Z</cp:lastPrinted>
  <dcterms:created xsi:type="dcterms:W3CDTF">2019-08-30T11:15:00Z</dcterms:created>
  <dcterms:modified xsi:type="dcterms:W3CDTF">2019-08-30T11:15:00Z</dcterms:modified>
</cp:coreProperties>
</file>