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C4" w:rsidRDefault="00381BC4" w:rsidP="00381B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проведения </w:t>
      </w:r>
      <w:r w:rsidRPr="00833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однодневных туров по Уфе для граждан </w:t>
      </w:r>
    </w:p>
    <w:p w:rsidR="00381BC4" w:rsidRDefault="00381BC4" w:rsidP="00381B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33A35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старшего</w:t>
      </w:r>
      <w:proofErr w:type="gramEnd"/>
      <w:r w:rsidRPr="00833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</w:t>
      </w:r>
      <w:r w:rsidRPr="00833A35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здоровья и активного долголетия</w:t>
      </w:r>
    </w:p>
    <w:p w:rsidR="00381BC4" w:rsidRDefault="00381BC4" w:rsidP="00FB0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7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225"/>
        <w:gridCol w:w="2198"/>
        <w:gridCol w:w="2196"/>
        <w:gridCol w:w="2028"/>
      </w:tblGrid>
      <w:tr w:rsidR="00123D11" w:rsidTr="00EA1837">
        <w:tc>
          <w:tcPr>
            <w:tcW w:w="993" w:type="dxa"/>
          </w:tcPr>
          <w:p w:rsidR="00123D11" w:rsidRDefault="00123D11" w:rsidP="00123D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225" w:type="dxa"/>
          </w:tcPr>
          <w:p w:rsidR="00123D11" w:rsidRDefault="00123D11" w:rsidP="00123D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тура</w:t>
            </w:r>
          </w:p>
        </w:tc>
        <w:tc>
          <w:tcPr>
            <w:tcW w:w="2198" w:type="dxa"/>
          </w:tcPr>
          <w:p w:rsidR="00123D11" w:rsidRDefault="00123D11" w:rsidP="00123D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проведения </w:t>
            </w:r>
          </w:p>
        </w:tc>
        <w:tc>
          <w:tcPr>
            <w:tcW w:w="2196" w:type="dxa"/>
          </w:tcPr>
          <w:p w:rsidR="00123D11" w:rsidRDefault="00123D11" w:rsidP="00123D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 сбора группы </w:t>
            </w:r>
          </w:p>
        </w:tc>
        <w:tc>
          <w:tcPr>
            <w:tcW w:w="2028" w:type="dxa"/>
          </w:tcPr>
          <w:p w:rsidR="00123D11" w:rsidRDefault="00123D11" w:rsidP="00123D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Примечание </w:t>
            </w:r>
          </w:p>
        </w:tc>
      </w:tr>
      <w:tr w:rsidR="00261F94" w:rsidTr="00A125C0">
        <w:tc>
          <w:tcPr>
            <w:tcW w:w="993" w:type="dxa"/>
          </w:tcPr>
          <w:p w:rsidR="00261F94" w:rsidRPr="00123D11" w:rsidRDefault="00261F94" w:rsidP="00261F94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5" w:type="dxa"/>
            <w:vMerge w:val="restart"/>
            <w:tcBorders>
              <w:bottom w:val="nil"/>
            </w:tcBorders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3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«Тропою здоровья в «Зеленую рощу»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 июня 2021 г.</w:t>
            </w:r>
          </w:p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196" w:type="dxa"/>
            <w:vMerge w:val="restart"/>
            <w:tcBorders>
              <w:bottom w:val="nil"/>
            </w:tcBorders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главного входа в санаторий «Зеленая роща»</w:t>
            </w:r>
          </w:p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остановки транспорта «Зеленая роща»)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посещением </w:t>
            </w:r>
            <w:r w:rsidRPr="00833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санатория «Зеленая роща»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Лысой горы</w:t>
            </w:r>
          </w:p>
        </w:tc>
      </w:tr>
      <w:tr w:rsidR="00261F94" w:rsidTr="00A125C0">
        <w:tc>
          <w:tcPr>
            <w:tcW w:w="993" w:type="dxa"/>
          </w:tcPr>
          <w:p w:rsidR="00261F94" w:rsidRPr="00123D11" w:rsidRDefault="00261F94" w:rsidP="00261F94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 июня 2021 г.</w:t>
            </w:r>
          </w:p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61F94" w:rsidTr="00A125C0">
        <w:tc>
          <w:tcPr>
            <w:tcW w:w="993" w:type="dxa"/>
          </w:tcPr>
          <w:p w:rsidR="00261F94" w:rsidRPr="00123D11" w:rsidRDefault="00261F94" w:rsidP="00261F94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5" w:type="dxa"/>
            <w:vMerge/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 июня 2021 г.</w:t>
            </w:r>
          </w:p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11.00.</w:t>
            </w:r>
          </w:p>
        </w:tc>
        <w:tc>
          <w:tcPr>
            <w:tcW w:w="2196" w:type="dxa"/>
            <w:vMerge/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61F94" w:rsidTr="00EA1837">
        <w:tc>
          <w:tcPr>
            <w:tcW w:w="993" w:type="dxa"/>
          </w:tcPr>
          <w:p w:rsidR="00261F94" w:rsidRPr="00123D11" w:rsidRDefault="00261F94" w:rsidP="00261F94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5" w:type="dxa"/>
            <w:vMerge/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8" w:type="dxa"/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 июня 2021 г.</w:t>
            </w:r>
          </w:p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13.00.</w:t>
            </w:r>
          </w:p>
        </w:tc>
        <w:tc>
          <w:tcPr>
            <w:tcW w:w="2196" w:type="dxa"/>
            <w:vMerge/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261F94" w:rsidRDefault="00261F94" w:rsidP="00261F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31A8D" w:rsidTr="00EA1837">
        <w:tc>
          <w:tcPr>
            <w:tcW w:w="993" w:type="dxa"/>
          </w:tcPr>
          <w:p w:rsidR="00F31A8D" w:rsidRPr="00123D11" w:rsidRDefault="00F31A8D" w:rsidP="00F31A8D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5" w:type="dxa"/>
            <w:vMerge w:val="restart"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«Неторопливые прогулки по Уфе»</w:t>
            </w:r>
          </w:p>
        </w:tc>
        <w:tc>
          <w:tcPr>
            <w:tcW w:w="2198" w:type="dxa"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 июня 2021 г.</w:t>
            </w:r>
          </w:p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196" w:type="dxa"/>
            <w:vMerge w:val="restart"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Площадь перед ГКЗ «Башкортостан» (ул. Ленина, 50)</w:t>
            </w:r>
          </w:p>
        </w:tc>
        <w:tc>
          <w:tcPr>
            <w:tcW w:w="2028" w:type="dxa"/>
            <w:vMerge w:val="restart"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посещением Музея истории г.Уфы</w:t>
            </w:r>
          </w:p>
        </w:tc>
      </w:tr>
      <w:tr w:rsidR="00F31A8D" w:rsidTr="00EA1837">
        <w:tc>
          <w:tcPr>
            <w:tcW w:w="993" w:type="dxa"/>
          </w:tcPr>
          <w:p w:rsidR="00F31A8D" w:rsidRPr="00123D11" w:rsidRDefault="00F31A8D" w:rsidP="00F31A8D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5" w:type="dxa"/>
            <w:vMerge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8" w:type="dxa"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 июня 2021 г.</w:t>
            </w:r>
          </w:p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2196" w:type="dxa"/>
            <w:vMerge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31A8D" w:rsidTr="00EA1837">
        <w:tc>
          <w:tcPr>
            <w:tcW w:w="993" w:type="dxa"/>
          </w:tcPr>
          <w:p w:rsidR="00F31A8D" w:rsidRPr="00123D11" w:rsidRDefault="00F31A8D" w:rsidP="00F31A8D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5" w:type="dxa"/>
            <w:vMerge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8" w:type="dxa"/>
          </w:tcPr>
          <w:p w:rsidR="00F31A8D" w:rsidRDefault="006F37A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июл</w:t>
            </w:r>
            <w:r w:rsidR="00F31A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2021 г.</w:t>
            </w:r>
          </w:p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11.00.</w:t>
            </w:r>
          </w:p>
        </w:tc>
        <w:tc>
          <w:tcPr>
            <w:tcW w:w="2196" w:type="dxa"/>
            <w:vMerge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31A8D" w:rsidTr="00EA1837">
        <w:tc>
          <w:tcPr>
            <w:tcW w:w="993" w:type="dxa"/>
          </w:tcPr>
          <w:p w:rsidR="00F31A8D" w:rsidRPr="00123D11" w:rsidRDefault="00F31A8D" w:rsidP="00F31A8D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5" w:type="dxa"/>
            <w:vMerge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8" w:type="dxa"/>
          </w:tcPr>
          <w:p w:rsidR="00F31A8D" w:rsidRDefault="006F37A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 июля </w:t>
            </w:r>
            <w:r w:rsidR="00F31A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г.</w:t>
            </w:r>
          </w:p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13.00.</w:t>
            </w:r>
          </w:p>
        </w:tc>
        <w:tc>
          <w:tcPr>
            <w:tcW w:w="2196" w:type="dxa"/>
            <w:vMerge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F31A8D" w:rsidRDefault="00F31A8D" w:rsidP="00F31A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8427D" w:rsidTr="00EA1837">
        <w:tc>
          <w:tcPr>
            <w:tcW w:w="993" w:type="dxa"/>
          </w:tcPr>
          <w:p w:rsidR="0088427D" w:rsidRPr="00123D11" w:rsidRDefault="0088427D" w:rsidP="006871AA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5" w:type="dxa"/>
            <w:vMerge w:val="restart"/>
          </w:tcPr>
          <w:p w:rsidR="0088427D" w:rsidRDefault="0088427D" w:rsidP="006871A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3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«Звезды Башкортостана»</w:t>
            </w:r>
          </w:p>
        </w:tc>
        <w:tc>
          <w:tcPr>
            <w:tcW w:w="2198" w:type="dxa"/>
          </w:tcPr>
          <w:p w:rsidR="0088427D" w:rsidRDefault="0088427D" w:rsidP="006871A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июня 2021 г.</w:t>
            </w:r>
          </w:p>
          <w:p w:rsidR="0088427D" w:rsidRDefault="0088427D" w:rsidP="006871A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196" w:type="dxa"/>
            <w:vMerge w:val="restart"/>
          </w:tcPr>
          <w:p w:rsidR="0088427D" w:rsidRDefault="0088427D" w:rsidP="006871A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Гостиный двор, знак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TERRA</w:t>
            </w:r>
            <w:r w:rsidRPr="006B5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BASHKIRIA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28" w:type="dxa"/>
            <w:vMerge w:val="restart"/>
          </w:tcPr>
          <w:p w:rsidR="0088427D" w:rsidRDefault="0088427D" w:rsidP="006871A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посещением </w:t>
            </w:r>
            <w:r w:rsidRPr="00833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Башкирско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  </w:t>
            </w:r>
            <w:r w:rsidRPr="00833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 </w:t>
            </w:r>
            <w:r w:rsidRPr="00833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833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оперы и балета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833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музея «Рудольф Нуреев»</w:t>
            </w:r>
          </w:p>
        </w:tc>
      </w:tr>
      <w:tr w:rsidR="0088427D" w:rsidTr="00EA1837">
        <w:tc>
          <w:tcPr>
            <w:tcW w:w="993" w:type="dxa"/>
          </w:tcPr>
          <w:p w:rsidR="0088427D" w:rsidRPr="00123D11" w:rsidRDefault="0088427D" w:rsidP="006871AA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5" w:type="dxa"/>
            <w:vMerge/>
          </w:tcPr>
          <w:p w:rsidR="0088427D" w:rsidRDefault="0088427D" w:rsidP="006871A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8" w:type="dxa"/>
          </w:tcPr>
          <w:p w:rsidR="0088427D" w:rsidRDefault="0088427D" w:rsidP="006871A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июня 2021 г.</w:t>
            </w:r>
          </w:p>
          <w:p w:rsidR="0088427D" w:rsidRDefault="0088427D" w:rsidP="006871A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2196" w:type="dxa"/>
            <w:vMerge/>
          </w:tcPr>
          <w:p w:rsidR="0088427D" w:rsidRDefault="0088427D" w:rsidP="006871A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  <w:vMerge/>
          </w:tcPr>
          <w:p w:rsidR="0088427D" w:rsidRDefault="0088427D" w:rsidP="006871A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23D11" w:rsidRDefault="00123D11" w:rsidP="00FB0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2CA" w:rsidRDefault="002562CA" w:rsidP="00FB0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2CA" w:rsidRDefault="002562CA" w:rsidP="00FB0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2CA" w:rsidRDefault="002562CA" w:rsidP="00FB0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2CA" w:rsidRDefault="002562CA" w:rsidP="00FB0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2CA" w:rsidRDefault="002562CA" w:rsidP="00FB0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2CA" w:rsidRDefault="002562CA" w:rsidP="00FB0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D11" w:rsidRPr="00833A35" w:rsidRDefault="00123D11" w:rsidP="00FB0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5EED" w:rsidRDefault="00D55EED" w:rsidP="006B51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1F94" w:rsidRDefault="00261F94" w:rsidP="006B51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427D" w:rsidRDefault="0088427D" w:rsidP="006B51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427D" w:rsidRDefault="0088427D" w:rsidP="006B51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1F94" w:rsidRDefault="00261F94" w:rsidP="006B51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13D1" w:rsidRDefault="005F13D1" w:rsidP="006B51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3FAB" w:rsidRDefault="00043FAB" w:rsidP="006B51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3FAB" w:rsidRDefault="00043FAB" w:rsidP="006B51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3FAB" w:rsidRDefault="00043FAB" w:rsidP="006B51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Pr="0032271C" w:rsidRDefault="0032271C" w:rsidP="0032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1C" w:rsidRPr="0032271C" w:rsidRDefault="0032271C" w:rsidP="003227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32271C">
        <w:rPr>
          <w:rFonts w:ascii="Times New Roman" w:hAnsi="Times New Roman" w:cs="Times New Roman"/>
          <w:b/>
          <w:sz w:val="24"/>
          <w:szCs w:val="24"/>
        </w:rPr>
        <w:t>пешеходная</w:t>
      </w:r>
      <w:proofErr w:type="gramEnd"/>
      <w:r w:rsidRPr="0032271C">
        <w:rPr>
          <w:rFonts w:ascii="Times New Roman" w:hAnsi="Times New Roman" w:cs="Times New Roman"/>
          <w:b/>
          <w:sz w:val="24"/>
          <w:szCs w:val="24"/>
        </w:rPr>
        <w:t xml:space="preserve"> экскурсия</w:t>
      </w:r>
    </w:p>
    <w:p w:rsidR="0032271C" w:rsidRPr="0032271C" w:rsidRDefault="0032271C" w:rsidP="003227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271C">
        <w:rPr>
          <w:rFonts w:ascii="Times New Roman" w:hAnsi="Times New Roman" w:cs="Times New Roman"/>
          <w:b/>
          <w:sz w:val="24"/>
          <w:szCs w:val="24"/>
        </w:rPr>
        <w:t>«</w:t>
      </w:r>
      <w:r w:rsidRPr="0032271C">
        <w:rPr>
          <w:rFonts w:ascii="Times New Roman" w:hAnsi="Times New Roman" w:cs="Times New Roman"/>
          <w:b/>
          <w:sz w:val="40"/>
          <w:szCs w:val="40"/>
        </w:rPr>
        <w:t xml:space="preserve">Неторопливые прогулки по Уфе» </w:t>
      </w:r>
    </w:p>
    <w:p w:rsidR="0032271C" w:rsidRPr="0032271C" w:rsidRDefault="0032271C" w:rsidP="0032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1C" w:rsidRPr="0032271C" w:rsidRDefault="00ED7A33" w:rsidP="003227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29</w:t>
      </w:r>
      <w:r w:rsidR="0032271C" w:rsidRPr="0032271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июня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и 6 июля </w:t>
      </w:r>
      <w:r w:rsidR="0032271C" w:rsidRPr="0032271C">
        <w:rPr>
          <w:rFonts w:ascii="Times New Roman" w:hAnsi="Times New Roman" w:cs="Times New Roman"/>
          <w:color w:val="000000"/>
          <w:sz w:val="26"/>
          <w:szCs w:val="26"/>
          <w:u w:val="single"/>
        </w:rPr>
        <w:t>2021 г.</w:t>
      </w:r>
    </w:p>
    <w:p w:rsidR="0032271C" w:rsidRPr="0032271C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71C" w:rsidRPr="0032271C" w:rsidRDefault="00E93B3C" w:rsidP="00322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0" locked="0" layoutInCell="1" allowOverlap="1" wp14:anchorId="7DB70B70" wp14:editId="723EBB60">
            <wp:simplePos x="0" y="0"/>
            <wp:positionH relativeFrom="page">
              <wp:align>right</wp:align>
            </wp:positionH>
            <wp:positionV relativeFrom="paragraph">
              <wp:posOffset>148590</wp:posOffset>
            </wp:positionV>
            <wp:extent cx="2343150" cy="1558925"/>
            <wp:effectExtent l="152400" t="152400" r="361950" b="365125"/>
            <wp:wrapSquare wrapText="bothSides"/>
            <wp:docPr id="16" name="Рисунок 1" descr="C:\Users\Столиц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ица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271C" w:rsidRPr="0032271C">
        <w:rPr>
          <w:rFonts w:ascii="Times New Roman" w:hAnsi="Times New Roman" w:cs="Times New Roman"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1" allowOverlap="1" wp14:anchorId="5ED801E6" wp14:editId="1FCDBD3C">
            <wp:simplePos x="0" y="0"/>
            <wp:positionH relativeFrom="page">
              <wp:align>right</wp:align>
            </wp:positionH>
            <wp:positionV relativeFrom="paragraph">
              <wp:posOffset>2266950</wp:posOffset>
            </wp:positionV>
            <wp:extent cx="2294890" cy="1527175"/>
            <wp:effectExtent l="152400" t="152400" r="353060" b="358775"/>
            <wp:wrapSquare wrapText="bothSides"/>
            <wp:docPr id="15" name="Рисунок 2" descr="C:\Users\Столиц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олица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2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271C" w:rsidRPr="0032271C">
        <w:rPr>
          <w:rFonts w:ascii="Times New Roman" w:hAnsi="Times New Roman" w:cs="Times New Roman"/>
          <w:caps/>
          <w:sz w:val="26"/>
          <w:szCs w:val="26"/>
        </w:rPr>
        <w:t>Уфа</w:t>
      </w:r>
      <w:r w:rsidR="0032271C" w:rsidRPr="0032271C">
        <w:rPr>
          <w:rFonts w:ascii="Times New Roman" w:hAnsi="Times New Roman" w:cs="Times New Roman"/>
          <w:sz w:val="26"/>
          <w:szCs w:val="26"/>
        </w:rPr>
        <w:t xml:space="preserve">–главный город Башкортостана, с богатой историей и необычным географическим расположением, уникальными природными памятниками и многонациональным народом. Символом проверенных веками добрых отношений между русским и башкирским народами являются Монумент Дружбы и памятник Салавату Юлаеву – ключевые точки любой обзорной экскурсии по Уфе, в ходе которой экскурсовод поведает историю современной миллионной столицы Башкортостана от укрепленного поселения Тура-Тау до сегодняшних дней и перспективы развития города. </w:t>
      </w:r>
    </w:p>
    <w:p w:rsidR="0032271C" w:rsidRPr="0032271C" w:rsidRDefault="0032271C" w:rsidP="00322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 xml:space="preserve">Мы приглашаем Вас перелистать страницы истории Уфы и проехать </w:t>
      </w:r>
      <w:proofErr w:type="gramStart"/>
      <w:r w:rsidRPr="0032271C">
        <w:rPr>
          <w:rFonts w:ascii="Times New Roman" w:hAnsi="Times New Roman" w:cs="Times New Roman"/>
          <w:sz w:val="26"/>
          <w:szCs w:val="26"/>
        </w:rPr>
        <w:t>по  городу</w:t>
      </w:r>
      <w:proofErr w:type="gramEnd"/>
      <w:r w:rsidRPr="0032271C">
        <w:rPr>
          <w:rFonts w:ascii="Times New Roman" w:hAnsi="Times New Roman" w:cs="Times New Roman"/>
          <w:sz w:val="26"/>
          <w:szCs w:val="26"/>
        </w:rPr>
        <w:t>, где гармонично сочетаются старина и юность, прошлое и современность.</w:t>
      </w:r>
    </w:p>
    <w:p w:rsidR="0032271C" w:rsidRPr="0032271C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71C" w:rsidRPr="0032271C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71C" w:rsidRPr="0032271C" w:rsidRDefault="0032271C" w:rsidP="00322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271C">
        <w:rPr>
          <w:rFonts w:ascii="Times New Roman" w:hAnsi="Times New Roman" w:cs="Times New Roman"/>
          <w:b/>
          <w:color w:val="000000"/>
          <w:sz w:val="26"/>
          <w:szCs w:val="26"/>
        </w:rPr>
        <w:t>Место встречи ГКЗ «Башкортостан»</w:t>
      </w:r>
    </w:p>
    <w:p w:rsidR="0032271C" w:rsidRPr="0032271C" w:rsidRDefault="00E93B3C" w:rsidP="003227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7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7696" behindDoc="0" locked="0" layoutInCell="1" allowOverlap="1" wp14:anchorId="626CA011" wp14:editId="7C458B42">
            <wp:simplePos x="0" y="0"/>
            <wp:positionH relativeFrom="column">
              <wp:posOffset>3849370</wp:posOffset>
            </wp:positionH>
            <wp:positionV relativeFrom="paragraph">
              <wp:posOffset>180340</wp:posOffset>
            </wp:positionV>
            <wp:extent cx="2352675" cy="1571625"/>
            <wp:effectExtent l="19050" t="0" r="9525" b="0"/>
            <wp:wrapSquare wrapText="bothSides"/>
            <wp:docPr id="17" name="Рисунок 3" descr="C:\Users\Столица\Desktop\getlstd-property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олица\Desktop\getlstd-property-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71C" w:rsidRPr="0032271C">
        <w:rPr>
          <w:rFonts w:ascii="Times New Roman" w:hAnsi="Times New Roman" w:cs="Times New Roman"/>
          <w:sz w:val="26"/>
          <w:szCs w:val="26"/>
        </w:rPr>
        <w:t xml:space="preserve">Посещение </w:t>
      </w:r>
      <w:r w:rsidR="0032271C" w:rsidRPr="0032271C">
        <w:rPr>
          <w:rFonts w:ascii="Times New Roman" w:hAnsi="Times New Roman" w:cs="Times New Roman"/>
          <w:b/>
          <w:sz w:val="26"/>
          <w:szCs w:val="26"/>
        </w:rPr>
        <w:t>Музея история города Уфы</w:t>
      </w:r>
      <w:r w:rsidR="0032271C" w:rsidRPr="003227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71C" w:rsidRPr="0032271C" w:rsidRDefault="0032271C" w:rsidP="00322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>Мемориальный Дом-музей Ленина</w:t>
      </w:r>
    </w:p>
    <w:p w:rsidR="0032271C" w:rsidRPr="0032271C" w:rsidRDefault="0032271C" w:rsidP="00322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>Площадь Двух фонтанов</w:t>
      </w:r>
    </w:p>
    <w:p w:rsidR="0032271C" w:rsidRPr="0032271C" w:rsidRDefault="0032271C" w:rsidP="00322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 xml:space="preserve">Памятник М. </w:t>
      </w:r>
      <w:proofErr w:type="spellStart"/>
      <w:r w:rsidRPr="0032271C">
        <w:rPr>
          <w:rFonts w:ascii="Times New Roman" w:hAnsi="Times New Roman" w:cs="Times New Roman"/>
          <w:sz w:val="26"/>
          <w:szCs w:val="26"/>
        </w:rPr>
        <w:t>Кариму</w:t>
      </w:r>
      <w:proofErr w:type="spellEnd"/>
      <w:r w:rsidRPr="003227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71C" w:rsidRPr="0032271C" w:rsidRDefault="0032271C" w:rsidP="00322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71C" w:rsidRPr="0032271C" w:rsidRDefault="0032271C" w:rsidP="00322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71C" w:rsidRPr="0032271C" w:rsidRDefault="0032271C" w:rsidP="00322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>Продолжительность экскурсии – 2 часа</w:t>
      </w:r>
    </w:p>
    <w:p w:rsidR="0032271C" w:rsidRPr="0032271C" w:rsidRDefault="0032271C" w:rsidP="00322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71C">
        <w:rPr>
          <w:rFonts w:ascii="Times New Roman" w:hAnsi="Times New Roman" w:cs="Times New Roman"/>
          <w:color w:val="000000"/>
          <w:sz w:val="26"/>
          <w:szCs w:val="26"/>
        </w:rPr>
        <w:t>Начало: в 11:00, в 13:00ч.</w:t>
      </w:r>
    </w:p>
    <w:p w:rsidR="0032271C" w:rsidRPr="0032271C" w:rsidRDefault="0032271C" w:rsidP="0032271C">
      <w:pPr>
        <w:jc w:val="center"/>
        <w:rPr>
          <w:b/>
          <w:caps/>
          <w:sz w:val="26"/>
          <w:szCs w:val="26"/>
        </w:rPr>
      </w:pPr>
    </w:p>
    <w:p w:rsidR="0032271C" w:rsidRDefault="0032271C" w:rsidP="0032271C">
      <w:pPr>
        <w:jc w:val="center"/>
        <w:rPr>
          <w:b/>
          <w:caps/>
          <w:sz w:val="52"/>
          <w:szCs w:val="52"/>
        </w:rPr>
      </w:pPr>
    </w:p>
    <w:p w:rsidR="00043FAB" w:rsidRDefault="00043FAB" w:rsidP="00043F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7F9F" w:rsidRPr="00BF5D8D" w:rsidRDefault="001B7F9F" w:rsidP="001B7F9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Запись </w:t>
      </w:r>
      <w:r w:rsidRPr="00BF5D8D">
        <w:rPr>
          <w:color w:val="000000"/>
          <w:sz w:val="28"/>
          <w:szCs w:val="28"/>
          <w:bdr w:val="none" w:sz="0" w:space="0" w:color="auto" w:frame="1"/>
        </w:rPr>
        <w:t>по телефону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F5D8D">
        <w:rPr>
          <w:color w:val="000000"/>
          <w:sz w:val="28"/>
          <w:szCs w:val="28"/>
          <w:bdr w:val="none" w:sz="0" w:space="0" w:color="auto" w:frame="1"/>
        </w:rPr>
        <w:t>277-70-99, 248-17-56.</w:t>
      </w:r>
    </w:p>
    <w:p w:rsidR="0032271C" w:rsidRDefault="0032271C" w:rsidP="0032271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553D4D" w:rsidRDefault="00553D4D" w:rsidP="0032271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553D4D" w:rsidRDefault="00553D4D" w:rsidP="0032271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553D4D" w:rsidRDefault="00553D4D" w:rsidP="0032271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553D4D" w:rsidRPr="0032271C" w:rsidRDefault="00553D4D" w:rsidP="0032271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32271C" w:rsidRPr="0032271C" w:rsidRDefault="0032271C" w:rsidP="003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1C" w:rsidRPr="0032271C" w:rsidRDefault="0032271C" w:rsidP="0032271C">
      <w:pPr>
        <w:tabs>
          <w:tab w:val="left" w:pos="74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2271C" w:rsidRPr="0032271C" w:rsidRDefault="0032271C" w:rsidP="00322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2271C">
        <w:rPr>
          <w:rFonts w:ascii="Times New Roman" w:hAnsi="Times New Roman" w:cs="Times New Roman"/>
          <w:b/>
          <w:sz w:val="28"/>
          <w:szCs w:val="28"/>
        </w:rPr>
        <w:lastRenderedPageBreak/>
        <w:t>пешеходная</w:t>
      </w:r>
      <w:proofErr w:type="gramEnd"/>
      <w:r w:rsidRPr="0032271C">
        <w:rPr>
          <w:rFonts w:ascii="Times New Roman" w:hAnsi="Times New Roman" w:cs="Times New Roman"/>
          <w:b/>
          <w:sz w:val="28"/>
          <w:szCs w:val="28"/>
        </w:rPr>
        <w:t xml:space="preserve"> экскурсия</w:t>
      </w:r>
    </w:p>
    <w:p w:rsidR="0032271C" w:rsidRPr="0032271C" w:rsidRDefault="0032271C" w:rsidP="00322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71C">
        <w:rPr>
          <w:rFonts w:ascii="Times New Roman" w:hAnsi="Times New Roman" w:cs="Times New Roman"/>
          <w:b/>
          <w:sz w:val="44"/>
          <w:szCs w:val="44"/>
        </w:rPr>
        <w:t>«Звезды Башкортостана»</w:t>
      </w:r>
    </w:p>
    <w:p w:rsidR="0032271C" w:rsidRPr="0032271C" w:rsidRDefault="0032271C" w:rsidP="003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71C" w:rsidRPr="0032271C" w:rsidRDefault="00ED7A33" w:rsidP="0032271C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="0032271C" w:rsidRPr="003227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июня 2021 г.</w:t>
      </w:r>
    </w:p>
    <w:p w:rsidR="0032271C" w:rsidRPr="0032271C" w:rsidRDefault="0032271C" w:rsidP="0032271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32271C" w:rsidRPr="0032271C" w:rsidRDefault="0032271C" w:rsidP="0032271C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 xml:space="preserve">                    Краткая характеристика города, уфимская земля – земля талантов. </w:t>
      </w:r>
    </w:p>
    <w:p w:rsidR="0032271C" w:rsidRPr="0032271C" w:rsidRDefault="0032271C" w:rsidP="0032271C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 xml:space="preserve">Имена замечательных людей связаны с Уфой – это звезды, которые зажглись на Башкирском небе: на сцене театра – Рудольф Нуреев и Федор Шаляпин, в литературе – Сергей Тимофеевич Аксаков и народный поэт Башкортостана </w:t>
      </w:r>
      <w:proofErr w:type="spellStart"/>
      <w:r w:rsidRPr="0032271C">
        <w:rPr>
          <w:rFonts w:ascii="Times New Roman" w:hAnsi="Times New Roman" w:cs="Times New Roman"/>
          <w:sz w:val="26"/>
          <w:szCs w:val="26"/>
        </w:rPr>
        <w:t>Мустай</w:t>
      </w:r>
      <w:proofErr w:type="spellEnd"/>
      <w:r w:rsidRPr="0032271C">
        <w:rPr>
          <w:rFonts w:ascii="Times New Roman" w:hAnsi="Times New Roman" w:cs="Times New Roman"/>
          <w:sz w:val="26"/>
          <w:szCs w:val="26"/>
        </w:rPr>
        <w:t xml:space="preserve"> Карим, в живописи – Михаил Васильевич Нестеров и новые имена: музыкант Юрий Шевчук и Земфира, Спиваков и Довлатов и др.  </w:t>
      </w:r>
    </w:p>
    <w:p w:rsidR="0032271C" w:rsidRPr="0032271C" w:rsidRDefault="0032271C" w:rsidP="0032271C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9984" behindDoc="0" locked="0" layoutInCell="1" allowOverlap="1" wp14:anchorId="41AA6C9C" wp14:editId="42156640">
            <wp:simplePos x="0" y="0"/>
            <wp:positionH relativeFrom="column">
              <wp:posOffset>3329940</wp:posOffset>
            </wp:positionH>
            <wp:positionV relativeFrom="paragraph">
              <wp:posOffset>87630</wp:posOffset>
            </wp:positionV>
            <wp:extent cx="2557145" cy="1704975"/>
            <wp:effectExtent l="171450" t="133350" r="357505" b="314325"/>
            <wp:wrapSquare wrapText="bothSides"/>
            <wp:docPr id="21" name="Рисунок 21" descr="C:\Users\Столица\Desktop\002_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ица\Desktop\002_2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271C" w:rsidRPr="0032271C" w:rsidRDefault="0032271C" w:rsidP="0032271C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71C">
        <w:rPr>
          <w:rFonts w:ascii="Times New Roman" w:hAnsi="Times New Roman" w:cs="Times New Roman"/>
          <w:b/>
          <w:color w:val="000000"/>
          <w:sz w:val="26"/>
          <w:szCs w:val="26"/>
        </w:rPr>
        <w:t>Место встречи Гостиный двор, знак «</w:t>
      </w:r>
      <w:r w:rsidRPr="0032271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Terra</w:t>
      </w:r>
      <w:r w:rsidRPr="003227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2271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Bashkiria</w:t>
      </w:r>
      <w:r w:rsidRPr="003227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».                                       </w:t>
      </w:r>
    </w:p>
    <w:p w:rsidR="0032271C" w:rsidRP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71C">
        <w:rPr>
          <w:rFonts w:ascii="Times New Roman" w:hAnsi="Times New Roman" w:cs="Times New Roman"/>
          <w:b/>
          <w:sz w:val="26"/>
          <w:szCs w:val="26"/>
        </w:rPr>
        <w:t xml:space="preserve">Театральный сквер. </w:t>
      </w:r>
    </w:p>
    <w:p w:rsidR="0032271C" w:rsidRP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71C">
        <w:rPr>
          <w:rFonts w:ascii="Times New Roman" w:hAnsi="Times New Roman" w:cs="Times New Roman"/>
          <w:b/>
          <w:sz w:val="26"/>
          <w:szCs w:val="26"/>
        </w:rPr>
        <w:t xml:space="preserve">Фонтан «Семь девушек» </w:t>
      </w:r>
    </w:p>
    <w:p w:rsidR="0032271C" w:rsidRP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71C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32271C">
        <w:rPr>
          <w:rFonts w:ascii="Times New Roman" w:hAnsi="Times New Roman" w:cs="Times New Roman"/>
          <w:b/>
          <w:sz w:val="26"/>
          <w:szCs w:val="26"/>
        </w:rPr>
        <w:t>встреча</w:t>
      </w:r>
      <w:proofErr w:type="gramEnd"/>
      <w:r w:rsidRPr="0032271C">
        <w:rPr>
          <w:rFonts w:ascii="Times New Roman" w:hAnsi="Times New Roman" w:cs="Times New Roman"/>
          <w:b/>
          <w:sz w:val="26"/>
          <w:szCs w:val="26"/>
        </w:rPr>
        <w:t xml:space="preserve"> с экскурсоводом) </w:t>
      </w:r>
    </w:p>
    <w:p w:rsidR="0032271C" w:rsidRP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>Памятник З. Исмагилову</w:t>
      </w:r>
    </w:p>
    <w:p w:rsidR="0032271C" w:rsidRP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>Памятник С.Т. Аксакову</w:t>
      </w:r>
    </w:p>
    <w:p w:rsidR="0032271C" w:rsidRP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 xml:space="preserve">Памятник Ф. Шаляпину </w:t>
      </w:r>
    </w:p>
    <w:p w:rsid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1008" behindDoc="0" locked="0" layoutInCell="1" allowOverlap="1" wp14:anchorId="6FB07323" wp14:editId="5F3DFD60">
            <wp:simplePos x="0" y="0"/>
            <wp:positionH relativeFrom="column">
              <wp:posOffset>3291840</wp:posOffset>
            </wp:positionH>
            <wp:positionV relativeFrom="paragraph">
              <wp:posOffset>137160</wp:posOffset>
            </wp:positionV>
            <wp:extent cx="2585720" cy="1724025"/>
            <wp:effectExtent l="171450" t="133350" r="367030" b="314325"/>
            <wp:wrapSquare wrapText="bothSides"/>
            <wp:docPr id="22" name="Рисунок 22" descr="C:\Users\Столица\Desktop\bashkirskij-gosudarstvennyj-teatr-opery-i-baleta-ufa-ul-lenina-51-otzyvy-141355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олица\Desktop\bashkirskij-gosudarstvennyj-teatr-opery-i-baleta-ufa-ul-lenina-51-otzyvy-1413550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2271C">
        <w:rPr>
          <w:rFonts w:ascii="Times New Roman" w:hAnsi="Times New Roman" w:cs="Times New Roman"/>
          <w:sz w:val="26"/>
          <w:szCs w:val="26"/>
        </w:rPr>
        <w:t>Дворянское собрание</w:t>
      </w:r>
    </w:p>
    <w:p w:rsidR="0032271C" w:rsidRP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32271C" w:rsidRP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>Мемориальная доска Р. Нурееву</w:t>
      </w:r>
    </w:p>
    <w:p w:rsidR="0032271C" w:rsidRP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271C">
        <w:rPr>
          <w:rFonts w:ascii="Times New Roman" w:hAnsi="Times New Roman" w:cs="Times New Roman"/>
          <w:b/>
          <w:sz w:val="26"/>
          <w:szCs w:val="26"/>
        </w:rPr>
        <w:t>БГТОиБ</w:t>
      </w:r>
      <w:proofErr w:type="spellEnd"/>
      <w:r w:rsidRPr="0032271C">
        <w:rPr>
          <w:rFonts w:ascii="Times New Roman" w:hAnsi="Times New Roman" w:cs="Times New Roman"/>
          <w:sz w:val="26"/>
          <w:szCs w:val="26"/>
        </w:rPr>
        <w:t xml:space="preserve"> (Музей «Рудольф Нуреев», посещение зрительного зала, репетиционный зал, музыкальный номер) </w:t>
      </w:r>
    </w:p>
    <w:p w:rsidR="0032271C" w:rsidRP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2271C" w:rsidRPr="0032271C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sz w:val="26"/>
          <w:szCs w:val="26"/>
        </w:rPr>
        <w:t>Продолжительность экскурсии – 2 часа</w:t>
      </w:r>
    </w:p>
    <w:p w:rsidR="0032271C" w:rsidRPr="0032271C" w:rsidRDefault="0032271C" w:rsidP="0032271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r w:rsidRPr="003227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2271C">
        <w:rPr>
          <w:rFonts w:ascii="Times New Roman" w:hAnsi="Times New Roman" w:cs="Times New Roman"/>
          <w:color w:val="000000"/>
          <w:sz w:val="26"/>
          <w:szCs w:val="26"/>
        </w:rPr>
        <w:t>Начало: в 11:00, в 13:00ч.</w:t>
      </w:r>
    </w:p>
    <w:p w:rsidR="0032271C" w:rsidRPr="0032271C" w:rsidRDefault="0032271C" w:rsidP="0032271C">
      <w:pPr>
        <w:pStyle w:val="a8"/>
        <w:tabs>
          <w:tab w:val="left" w:pos="7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43FAB" w:rsidRDefault="00043FAB" w:rsidP="00043F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Default="0032271C" w:rsidP="00043F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Default="0032271C" w:rsidP="00043F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Default="0032271C" w:rsidP="00043F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Default="0032271C" w:rsidP="00043F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Default="0032271C" w:rsidP="00043F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Default="0032271C" w:rsidP="00043F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Default="0032271C" w:rsidP="00043F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868" w:rsidRPr="00BF5D8D" w:rsidRDefault="00EF3868" w:rsidP="00EF386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Запись </w:t>
      </w:r>
      <w:r w:rsidRPr="00BF5D8D">
        <w:rPr>
          <w:color w:val="000000"/>
          <w:sz w:val="28"/>
          <w:szCs w:val="28"/>
          <w:bdr w:val="none" w:sz="0" w:space="0" w:color="auto" w:frame="1"/>
        </w:rPr>
        <w:t>по телефону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F5D8D">
        <w:rPr>
          <w:color w:val="000000"/>
          <w:sz w:val="28"/>
          <w:szCs w:val="28"/>
          <w:bdr w:val="none" w:sz="0" w:space="0" w:color="auto" w:frame="1"/>
        </w:rPr>
        <w:t>277-70-99, 248-17-56.</w:t>
      </w:r>
    </w:p>
    <w:p w:rsidR="0032271C" w:rsidRPr="00E36766" w:rsidRDefault="0032271C" w:rsidP="0032271C">
      <w:pPr>
        <w:ind w:left="-993"/>
        <w:jc w:val="center"/>
        <w:rPr>
          <w:b/>
          <w:i/>
          <w:caps/>
          <w:sz w:val="32"/>
          <w:szCs w:val="32"/>
        </w:rPr>
      </w:pPr>
    </w:p>
    <w:p w:rsidR="0032271C" w:rsidRDefault="0032271C" w:rsidP="0032271C">
      <w:pPr>
        <w:jc w:val="center"/>
        <w:rPr>
          <w:b/>
          <w:caps/>
          <w:noProof/>
          <w:sz w:val="52"/>
          <w:szCs w:val="52"/>
          <w:lang w:eastAsia="ru-RU"/>
        </w:rPr>
      </w:pPr>
    </w:p>
    <w:p w:rsidR="00553D4D" w:rsidRDefault="00553D4D" w:rsidP="0032271C">
      <w:pPr>
        <w:jc w:val="center"/>
        <w:rPr>
          <w:b/>
          <w:caps/>
          <w:noProof/>
          <w:sz w:val="52"/>
          <w:szCs w:val="52"/>
          <w:lang w:eastAsia="ru-RU"/>
        </w:rPr>
      </w:pPr>
    </w:p>
    <w:p w:rsidR="00B96CFA" w:rsidRDefault="00B96CFA" w:rsidP="0032271C">
      <w:pPr>
        <w:jc w:val="center"/>
        <w:rPr>
          <w:b/>
          <w:caps/>
          <w:noProof/>
          <w:sz w:val="52"/>
          <w:szCs w:val="52"/>
          <w:lang w:eastAsia="ru-RU"/>
        </w:rPr>
      </w:pPr>
      <w:bookmarkStart w:id="0" w:name="_GoBack"/>
      <w:bookmarkEnd w:id="0"/>
    </w:p>
    <w:p w:rsidR="00EF3868" w:rsidRDefault="00EF3868" w:rsidP="00322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71C" w:rsidRPr="00043FAB" w:rsidRDefault="0032271C" w:rsidP="003227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proofErr w:type="gramStart"/>
      <w:r w:rsidRPr="00043FAB">
        <w:rPr>
          <w:rFonts w:ascii="Times New Roman" w:hAnsi="Times New Roman" w:cs="Times New Roman"/>
          <w:b/>
          <w:sz w:val="28"/>
          <w:szCs w:val="28"/>
        </w:rPr>
        <w:t>пешеходная</w:t>
      </w:r>
      <w:proofErr w:type="gramEnd"/>
      <w:r w:rsidRPr="00043FAB">
        <w:rPr>
          <w:rFonts w:ascii="Times New Roman" w:hAnsi="Times New Roman" w:cs="Times New Roman"/>
          <w:b/>
          <w:sz w:val="28"/>
          <w:szCs w:val="28"/>
        </w:rPr>
        <w:t xml:space="preserve"> экскурсия</w:t>
      </w:r>
    </w:p>
    <w:p w:rsidR="0032271C" w:rsidRPr="00043FAB" w:rsidRDefault="0032271C" w:rsidP="003227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FAB">
        <w:rPr>
          <w:rFonts w:ascii="Times New Roman" w:hAnsi="Times New Roman" w:cs="Times New Roman"/>
          <w:b/>
          <w:sz w:val="40"/>
          <w:szCs w:val="40"/>
        </w:rPr>
        <w:t>Тропою здоровья в «Зеленую рощу»</w:t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</w:rPr>
      </w:pPr>
    </w:p>
    <w:p w:rsidR="0032271C" w:rsidRPr="00043FAB" w:rsidRDefault="0032271C" w:rsidP="003227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43F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22 </w:t>
      </w:r>
      <w:r w:rsidR="00A52767" w:rsidRPr="00043FAB">
        <w:rPr>
          <w:rFonts w:ascii="Times New Roman" w:hAnsi="Times New Roman" w:cs="Times New Roman"/>
          <w:color w:val="000000"/>
          <w:sz w:val="28"/>
          <w:szCs w:val="28"/>
          <w:u w:val="single"/>
        </w:rPr>
        <w:t>и 24</w:t>
      </w:r>
      <w:r w:rsidRPr="00043F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июня 2021 г.</w:t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71C" w:rsidRPr="00043FAB" w:rsidRDefault="0032271C" w:rsidP="00322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FAB">
        <w:rPr>
          <w:rFonts w:ascii="Times New Roman" w:hAnsi="Times New Roman" w:cs="Times New Roman"/>
          <w:sz w:val="26"/>
          <w:szCs w:val="26"/>
        </w:rPr>
        <w:t xml:space="preserve">        Уфа уникальный город, где столько парков и садов, бульваров и скверов и даже санаторий «Зеленая роща» находится в черте города. </w:t>
      </w:r>
    </w:p>
    <w:p w:rsidR="0032271C" w:rsidRPr="00043FAB" w:rsidRDefault="0032271C" w:rsidP="00322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FAB">
        <w:rPr>
          <w:rFonts w:ascii="Times New Roman" w:hAnsi="Times New Roman" w:cs="Times New Roman"/>
          <w:sz w:val="26"/>
          <w:szCs w:val="26"/>
        </w:rPr>
        <w:t xml:space="preserve">На экскурсии Вы узнаете историю города, легенду о Лысой горе, об основных направлениях лечения в санатории. А на встрече с врачом можно будет задать интересующие Вас вопросы и получить на них ответы.  </w:t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3F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3840" behindDoc="0" locked="0" layoutInCell="1" allowOverlap="1" wp14:anchorId="49BAA0F0" wp14:editId="17BCF8AC">
            <wp:simplePos x="0" y="0"/>
            <wp:positionH relativeFrom="column">
              <wp:posOffset>4271010</wp:posOffset>
            </wp:positionH>
            <wp:positionV relativeFrom="paragraph">
              <wp:posOffset>5715</wp:posOffset>
            </wp:positionV>
            <wp:extent cx="2057400" cy="1374140"/>
            <wp:effectExtent l="133350" t="133350" r="381000" b="340360"/>
            <wp:wrapSquare wrapText="bothSides"/>
            <wp:docPr id="6" name="Рисунок 3" descr="C:\Users\Столица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олица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4140"/>
                    </a:xfrm>
                    <a:prstGeom prst="flowChartAlternateProcess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3FA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Программа: </w:t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43FAB">
        <w:rPr>
          <w:rFonts w:ascii="Times New Roman" w:hAnsi="Times New Roman" w:cs="Times New Roman"/>
          <w:color w:val="000000"/>
          <w:sz w:val="26"/>
          <w:szCs w:val="26"/>
        </w:rPr>
        <w:t xml:space="preserve">Место встречи: </w:t>
      </w:r>
      <w:r w:rsidRPr="00043FAB">
        <w:rPr>
          <w:rFonts w:ascii="Times New Roman" w:hAnsi="Times New Roman" w:cs="Times New Roman"/>
          <w:b/>
          <w:sz w:val="26"/>
          <w:szCs w:val="26"/>
        </w:rPr>
        <w:t>у главного входа в сан. «Зеленая роща»</w:t>
      </w:r>
      <w:r w:rsidRPr="00043FAB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043FAB">
        <w:rPr>
          <w:rFonts w:ascii="Times New Roman" w:hAnsi="Times New Roman" w:cs="Times New Roman"/>
          <w:b/>
          <w:sz w:val="26"/>
          <w:szCs w:val="26"/>
        </w:rPr>
        <w:t>остановка тр. «Зеленая роща»)</w:t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3FAB">
        <w:rPr>
          <w:rFonts w:ascii="Times New Roman" w:hAnsi="Times New Roman" w:cs="Times New Roman"/>
          <w:b/>
          <w:sz w:val="26"/>
          <w:szCs w:val="26"/>
        </w:rPr>
        <w:t>Прогулка по территории</w:t>
      </w:r>
      <w:r w:rsidRPr="00043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71C" w:rsidRPr="00043FAB" w:rsidRDefault="00261F94" w:rsidP="003227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43FA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84864" behindDoc="0" locked="0" layoutInCell="1" allowOverlap="1" wp14:anchorId="09A7E7E1" wp14:editId="09774DFA">
            <wp:simplePos x="0" y="0"/>
            <wp:positionH relativeFrom="column">
              <wp:posOffset>3984625</wp:posOffset>
            </wp:positionH>
            <wp:positionV relativeFrom="paragraph">
              <wp:posOffset>49530</wp:posOffset>
            </wp:positionV>
            <wp:extent cx="2114550" cy="1407795"/>
            <wp:effectExtent l="133350" t="133350" r="381000" b="344805"/>
            <wp:wrapSquare wrapText="bothSides"/>
            <wp:docPr id="9" name="Рисунок 4" descr="C:\Users\Столиц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олиц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7795"/>
                    </a:xfrm>
                    <a:prstGeom prst="flowChartAlternateProcess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271C" w:rsidRPr="00043FAB">
        <w:rPr>
          <w:rFonts w:ascii="Times New Roman" w:hAnsi="Times New Roman" w:cs="Times New Roman"/>
          <w:b/>
          <w:sz w:val="26"/>
          <w:szCs w:val="26"/>
        </w:rPr>
        <w:t>Посещение Лысой горы</w:t>
      </w:r>
      <w:r w:rsidR="0032271C" w:rsidRPr="00043FAB">
        <w:rPr>
          <w:rFonts w:ascii="Times New Roman" w:hAnsi="Times New Roman" w:cs="Times New Roman"/>
          <w:sz w:val="26"/>
          <w:szCs w:val="26"/>
        </w:rPr>
        <w:t xml:space="preserve"> (300 м от уровня реки) </w:t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43FAB">
        <w:rPr>
          <w:rFonts w:ascii="Times New Roman" w:hAnsi="Times New Roman" w:cs="Times New Roman"/>
          <w:sz w:val="26"/>
          <w:szCs w:val="26"/>
        </w:rPr>
        <w:tab/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3FAB">
        <w:rPr>
          <w:rFonts w:ascii="Times New Roman" w:hAnsi="Times New Roman" w:cs="Times New Roman"/>
          <w:b/>
          <w:sz w:val="26"/>
          <w:szCs w:val="26"/>
        </w:rPr>
        <w:t>Встреча с врачом в беседке</w:t>
      </w:r>
      <w:r w:rsidRPr="00043FAB">
        <w:rPr>
          <w:rFonts w:ascii="Times New Roman" w:hAnsi="Times New Roman" w:cs="Times New Roman"/>
          <w:sz w:val="26"/>
          <w:szCs w:val="26"/>
        </w:rPr>
        <w:t xml:space="preserve"> (тематика различна, вопросы-ответы). Информация о санатории.</w:t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43FAB">
        <w:rPr>
          <w:rFonts w:ascii="Times New Roman" w:hAnsi="Times New Roman" w:cs="Times New Roman"/>
          <w:b/>
          <w:sz w:val="26"/>
          <w:szCs w:val="26"/>
        </w:rPr>
        <w:t>Посещение Фито-бара. «Чай здоровья»</w:t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3FAB">
        <w:rPr>
          <w:rFonts w:ascii="Times New Roman" w:hAnsi="Times New Roman" w:cs="Times New Roman"/>
          <w:sz w:val="26"/>
          <w:szCs w:val="26"/>
        </w:rPr>
        <w:t>Продолжительность экскурсии – 2 часа</w:t>
      </w:r>
    </w:p>
    <w:p w:rsidR="0032271C" w:rsidRPr="00043FAB" w:rsidRDefault="0032271C" w:rsidP="0032271C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  <w:r w:rsidRPr="00043FAB">
        <w:rPr>
          <w:rFonts w:ascii="Times New Roman" w:hAnsi="Times New Roman" w:cs="Times New Roman"/>
          <w:color w:val="000000"/>
          <w:sz w:val="26"/>
          <w:szCs w:val="26"/>
        </w:rPr>
        <w:t>Начало: в 11:00, в 13:00ч.</w:t>
      </w:r>
    </w:p>
    <w:p w:rsidR="0032271C" w:rsidRDefault="0032271C" w:rsidP="003227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Default="00261F94" w:rsidP="003227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F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2816" behindDoc="0" locked="0" layoutInCell="1" allowOverlap="1" wp14:anchorId="013B7EE6" wp14:editId="62800004">
            <wp:simplePos x="0" y="0"/>
            <wp:positionH relativeFrom="column">
              <wp:posOffset>4003675</wp:posOffset>
            </wp:positionH>
            <wp:positionV relativeFrom="paragraph">
              <wp:posOffset>-142875</wp:posOffset>
            </wp:positionV>
            <wp:extent cx="2087880" cy="1381125"/>
            <wp:effectExtent l="133350" t="133350" r="388620" b="352425"/>
            <wp:wrapSquare wrapText="bothSides"/>
            <wp:docPr id="1" name="Рисунок 1" descr="C:\Users\Столица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ица\Desktop\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857" b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81125"/>
                    </a:xfrm>
                    <a:prstGeom prst="flowChartAlternateProcess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271C" w:rsidRDefault="0032271C" w:rsidP="003227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Default="0032271C" w:rsidP="003227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Default="0032271C" w:rsidP="003227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71C" w:rsidRDefault="0032271C" w:rsidP="003227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868" w:rsidRDefault="00EF3868" w:rsidP="00043F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F3868" w:rsidRPr="00EF3868" w:rsidRDefault="00EF3868" w:rsidP="00EF3868">
      <w:pPr>
        <w:rPr>
          <w:rFonts w:ascii="Times New Roman" w:hAnsi="Times New Roman" w:cs="Times New Roman"/>
          <w:sz w:val="26"/>
          <w:szCs w:val="26"/>
        </w:rPr>
      </w:pPr>
    </w:p>
    <w:p w:rsidR="00EF3868" w:rsidRPr="00EF3868" w:rsidRDefault="00EF3868" w:rsidP="00EF3868">
      <w:pPr>
        <w:rPr>
          <w:rFonts w:ascii="Times New Roman" w:hAnsi="Times New Roman" w:cs="Times New Roman"/>
          <w:sz w:val="26"/>
          <w:szCs w:val="26"/>
        </w:rPr>
      </w:pPr>
    </w:p>
    <w:p w:rsidR="00EF3868" w:rsidRPr="00EF3868" w:rsidRDefault="00EF3868" w:rsidP="00EF3868">
      <w:pPr>
        <w:rPr>
          <w:rFonts w:ascii="Times New Roman" w:hAnsi="Times New Roman" w:cs="Times New Roman"/>
          <w:sz w:val="26"/>
          <w:szCs w:val="26"/>
        </w:rPr>
      </w:pPr>
    </w:p>
    <w:p w:rsidR="00EF3868" w:rsidRDefault="00EF3868" w:rsidP="00EF3868">
      <w:pPr>
        <w:rPr>
          <w:rFonts w:ascii="Times New Roman" w:hAnsi="Times New Roman" w:cs="Times New Roman"/>
          <w:sz w:val="26"/>
          <w:szCs w:val="26"/>
        </w:rPr>
      </w:pPr>
    </w:p>
    <w:p w:rsidR="00EF3868" w:rsidRPr="00BF5D8D" w:rsidRDefault="00EF3868" w:rsidP="00EF386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6"/>
          <w:szCs w:val="26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 xml:space="preserve">Запись </w:t>
      </w:r>
      <w:r w:rsidRPr="00BF5D8D">
        <w:rPr>
          <w:color w:val="000000"/>
          <w:sz w:val="28"/>
          <w:szCs w:val="28"/>
          <w:bdr w:val="none" w:sz="0" w:space="0" w:color="auto" w:frame="1"/>
        </w:rPr>
        <w:t>по телефону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F5D8D">
        <w:rPr>
          <w:color w:val="000000"/>
          <w:sz w:val="28"/>
          <w:szCs w:val="28"/>
          <w:bdr w:val="none" w:sz="0" w:space="0" w:color="auto" w:frame="1"/>
        </w:rPr>
        <w:t>277-70-99, 248-17-56.</w:t>
      </w:r>
    </w:p>
    <w:p w:rsidR="00043FAB" w:rsidRPr="00EF3868" w:rsidRDefault="00043FAB" w:rsidP="00EF3868">
      <w:pPr>
        <w:tabs>
          <w:tab w:val="left" w:pos="1263"/>
        </w:tabs>
        <w:rPr>
          <w:rFonts w:ascii="Times New Roman" w:hAnsi="Times New Roman" w:cs="Times New Roman"/>
          <w:sz w:val="26"/>
          <w:szCs w:val="26"/>
        </w:rPr>
      </w:pPr>
    </w:p>
    <w:sectPr w:rsidR="00043FAB" w:rsidRPr="00EF3868" w:rsidSect="003D01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F08CA"/>
    <w:multiLevelType w:val="hybridMultilevel"/>
    <w:tmpl w:val="DC2648D0"/>
    <w:lvl w:ilvl="0" w:tplc="5394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F6507"/>
    <w:multiLevelType w:val="hybridMultilevel"/>
    <w:tmpl w:val="17A4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70"/>
    <w:rsid w:val="00043FAB"/>
    <w:rsid w:val="000A2C2E"/>
    <w:rsid w:val="000E2B8B"/>
    <w:rsid w:val="00123D11"/>
    <w:rsid w:val="001B7F9F"/>
    <w:rsid w:val="002035C3"/>
    <w:rsid w:val="002562CA"/>
    <w:rsid w:val="00261F94"/>
    <w:rsid w:val="002672DC"/>
    <w:rsid w:val="002812A3"/>
    <w:rsid w:val="0032271C"/>
    <w:rsid w:val="003454E5"/>
    <w:rsid w:val="00356692"/>
    <w:rsid w:val="00381BC4"/>
    <w:rsid w:val="003D0152"/>
    <w:rsid w:val="004708AD"/>
    <w:rsid w:val="00553D4D"/>
    <w:rsid w:val="005A709F"/>
    <w:rsid w:val="005F13D1"/>
    <w:rsid w:val="006871AA"/>
    <w:rsid w:val="00691BBB"/>
    <w:rsid w:val="006B5104"/>
    <w:rsid w:val="006F37AD"/>
    <w:rsid w:val="007A56B9"/>
    <w:rsid w:val="00833A35"/>
    <w:rsid w:val="0088427D"/>
    <w:rsid w:val="008C0073"/>
    <w:rsid w:val="00995D0B"/>
    <w:rsid w:val="009D5170"/>
    <w:rsid w:val="00A125C0"/>
    <w:rsid w:val="00A52767"/>
    <w:rsid w:val="00A65141"/>
    <w:rsid w:val="00B368D3"/>
    <w:rsid w:val="00B47CDC"/>
    <w:rsid w:val="00B554D1"/>
    <w:rsid w:val="00B56F9E"/>
    <w:rsid w:val="00B96CFA"/>
    <w:rsid w:val="00C82407"/>
    <w:rsid w:val="00CD72ED"/>
    <w:rsid w:val="00CF6B91"/>
    <w:rsid w:val="00D07D4A"/>
    <w:rsid w:val="00D15540"/>
    <w:rsid w:val="00D55EED"/>
    <w:rsid w:val="00DA0A4E"/>
    <w:rsid w:val="00DE341B"/>
    <w:rsid w:val="00DF3F06"/>
    <w:rsid w:val="00E93B3C"/>
    <w:rsid w:val="00EA1837"/>
    <w:rsid w:val="00ED7A33"/>
    <w:rsid w:val="00EE0200"/>
    <w:rsid w:val="00EF3868"/>
    <w:rsid w:val="00F31A8D"/>
    <w:rsid w:val="00FA441C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984C4-A06A-4B7B-81DD-18DFCC5C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5170"/>
    <w:rPr>
      <w:color w:val="0000FF"/>
      <w:u w:val="single"/>
    </w:rPr>
  </w:style>
  <w:style w:type="character" w:styleId="a4">
    <w:name w:val="Strong"/>
    <w:basedOn w:val="a0"/>
    <w:uiPriority w:val="22"/>
    <w:qFormat/>
    <w:rsid w:val="009D51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D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2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3D1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B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Ляйсан Даньяровна</dc:creator>
  <cp:keywords/>
  <dc:description/>
  <cp:lastModifiedBy>Идрисова Ляйсан Даньяровна</cp:lastModifiedBy>
  <cp:revision>8</cp:revision>
  <cp:lastPrinted>2021-05-26T08:58:00Z</cp:lastPrinted>
  <dcterms:created xsi:type="dcterms:W3CDTF">2021-06-16T03:58:00Z</dcterms:created>
  <dcterms:modified xsi:type="dcterms:W3CDTF">2021-06-16T13:16:00Z</dcterms:modified>
</cp:coreProperties>
</file>